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79" w:rsidRPr="00FB0A6C" w:rsidRDefault="00907479" w:rsidP="00907479">
      <w:pPr>
        <w:pStyle w:val="a3"/>
        <w:spacing w:line="360" w:lineRule="auto"/>
        <w:ind w:firstLine="709"/>
        <w:jc w:val="center"/>
        <w:rPr>
          <w:b/>
          <w:sz w:val="24"/>
          <w:szCs w:val="24"/>
        </w:rPr>
      </w:pPr>
      <w:r w:rsidRPr="00FB0A6C">
        <w:rPr>
          <w:b/>
          <w:sz w:val="24"/>
          <w:szCs w:val="24"/>
        </w:rPr>
        <w:t>Конспект интегрированного урока  по литературному чтению в 1 классе с элементами шахмат.</w:t>
      </w:r>
    </w:p>
    <w:p w:rsidR="00E56D14" w:rsidRPr="00FB0A6C" w:rsidRDefault="00E56D14" w:rsidP="00043615">
      <w:pPr>
        <w:pStyle w:val="a3"/>
        <w:spacing w:line="360" w:lineRule="auto"/>
        <w:ind w:firstLine="709"/>
        <w:jc w:val="center"/>
        <w:rPr>
          <w:i/>
          <w:sz w:val="24"/>
          <w:szCs w:val="24"/>
          <w:lang w:val="tt-RU"/>
        </w:rPr>
      </w:pPr>
      <w:proofErr w:type="spellStart"/>
      <w:r w:rsidRPr="00FB0A6C">
        <w:rPr>
          <w:b/>
          <w:i/>
          <w:sz w:val="24"/>
          <w:szCs w:val="24"/>
        </w:rPr>
        <w:t>Козыркина</w:t>
      </w:r>
      <w:proofErr w:type="spellEnd"/>
      <w:r w:rsidRPr="00FB0A6C">
        <w:rPr>
          <w:b/>
          <w:i/>
          <w:sz w:val="24"/>
          <w:szCs w:val="24"/>
        </w:rPr>
        <w:t xml:space="preserve"> Вера Ивановна, </w:t>
      </w:r>
      <w:r w:rsidRPr="00FB0A6C">
        <w:rPr>
          <w:i/>
          <w:sz w:val="24"/>
          <w:szCs w:val="24"/>
        </w:rPr>
        <w:t xml:space="preserve">учитель </w:t>
      </w:r>
      <w:r w:rsidRPr="00FB0A6C">
        <w:rPr>
          <w:i/>
          <w:sz w:val="24"/>
          <w:szCs w:val="24"/>
          <w:lang w:val="tt-RU"/>
        </w:rPr>
        <w:t>начальных классов</w:t>
      </w:r>
    </w:p>
    <w:p w:rsidR="00E56D14" w:rsidRPr="00FB0A6C" w:rsidRDefault="00E56D14" w:rsidP="00043615">
      <w:pPr>
        <w:pStyle w:val="a3"/>
        <w:spacing w:line="360" w:lineRule="auto"/>
        <w:ind w:firstLine="709"/>
        <w:jc w:val="center"/>
        <w:rPr>
          <w:i/>
          <w:sz w:val="24"/>
          <w:szCs w:val="24"/>
        </w:rPr>
      </w:pPr>
      <w:r w:rsidRPr="00FB0A6C">
        <w:rPr>
          <w:i/>
          <w:sz w:val="24"/>
          <w:szCs w:val="24"/>
        </w:rPr>
        <w:t>МБОУ «СОШ №5»МО «ЛМР» РТ</w:t>
      </w:r>
    </w:p>
    <w:p w:rsidR="00E56D14" w:rsidRPr="00FB0A6C" w:rsidRDefault="00E56D14" w:rsidP="00907479">
      <w:pPr>
        <w:pStyle w:val="a3"/>
        <w:spacing w:line="360" w:lineRule="auto"/>
        <w:ind w:firstLine="709"/>
        <w:jc w:val="center"/>
        <w:rPr>
          <w:b/>
          <w:sz w:val="24"/>
          <w:szCs w:val="24"/>
        </w:rPr>
      </w:pPr>
    </w:p>
    <w:p w:rsidR="004F505C" w:rsidRPr="00FB0A6C" w:rsidRDefault="00907479" w:rsidP="004F505C">
      <w:pPr>
        <w:pStyle w:val="a7"/>
        <w:spacing w:before="0" w:beforeAutospacing="0" w:after="0" w:afterAutospacing="0"/>
        <w:jc w:val="center"/>
        <w:rPr>
          <w:color w:val="000000"/>
        </w:rPr>
      </w:pPr>
      <w:r w:rsidRPr="00FB0A6C">
        <w:rPr>
          <w:b/>
        </w:rPr>
        <w:t xml:space="preserve">  Тема: </w:t>
      </w:r>
      <w:r w:rsidRPr="00FB0A6C">
        <w:rPr>
          <w:b/>
          <w:bCs/>
        </w:rPr>
        <w:t>«</w:t>
      </w:r>
      <w:r w:rsidR="004F505C" w:rsidRPr="00FB0A6C">
        <w:rPr>
          <w:b/>
          <w:bCs/>
          <w:color w:val="000000"/>
        </w:rPr>
        <w:t>Чтобы представить слово. Об одном и том же по-разному.</w:t>
      </w:r>
      <w:r w:rsidR="00D218EF" w:rsidRPr="00FB0A6C">
        <w:rPr>
          <w:b/>
          <w:bCs/>
          <w:color w:val="000000"/>
        </w:rPr>
        <w:t xml:space="preserve"> История шахмат»</w:t>
      </w:r>
    </w:p>
    <w:p w:rsidR="00907479" w:rsidRPr="00FB0A6C" w:rsidRDefault="00907479" w:rsidP="00907479">
      <w:pPr>
        <w:pStyle w:val="a3"/>
        <w:spacing w:line="360" w:lineRule="auto"/>
        <w:ind w:firstLine="709"/>
        <w:jc w:val="center"/>
        <w:rPr>
          <w:b/>
          <w:sz w:val="24"/>
          <w:szCs w:val="24"/>
        </w:rPr>
      </w:pPr>
    </w:p>
    <w:p w:rsidR="00907479" w:rsidRPr="00FB0A6C" w:rsidRDefault="00907479" w:rsidP="00D218E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907479" w:rsidRPr="00FB0A6C" w:rsidRDefault="00907479" w:rsidP="00907479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430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74"/>
        <w:gridCol w:w="10756"/>
      </w:tblGrid>
      <w:tr w:rsidR="003466C5" w:rsidRPr="00FB0A6C" w:rsidTr="001D4C05">
        <w:trPr>
          <w:trHeight w:val="15"/>
          <w:jc w:val="center"/>
        </w:trPr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 w:rsidRPr="00FB0A6C">
              <w:rPr>
                <w:rFonts w:ascii="Times New Roman" w:hAnsi="Times New Roman" w:cs="Times New Roman"/>
                <w:b/>
                <w:bCs/>
              </w:rPr>
              <w:t>Цели деятельности педагога</w:t>
            </w:r>
          </w:p>
        </w:tc>
        <w:tc>
          <w:tcPr>
            <w:tcW w:w="10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D218EF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proofErr w:type="gramStart"/>
            <w:r w:rsidRPr="00FB0A6C">
              <w:rPr>
                <w:rFonts w:ascii="Times New Roman" w:hAnsi="Times New Roman" w:cs="Times New Roman"/>
                <w:i/>
                <w:color w:val="000000"/>
              </w:rPr>
              <w:t>У</w:t>
            </w:r>
            <w:r w:rsidR="004F505C" w:rsidRPr="00FB0A6C">
              <w:rPr>
                <w:rFonts w:ascii="Times New Roman" w:hAnsi="Times New Roman" w:cs="Times New Roman"/>
                <w:i/>
                <w:color w:val="000000"/>
              </w:rPr>
              <w:t xml:space="preserve">чить </w:t>
            </w:r>
            <w:r w:rsidR="00043615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="004F505C" w:rsidRPr="00FB0A6C">
              <w:rPr>
                <w:rFonts w:ascii="Times New Roman" w:hAnsi="Times New Roman" w:cs="Times New Roman"/>
                <w:color w:val="000000"/>
              </w:rPr>
              <w:t>задумываться над смыслом слова, представлять его образ в сравнении с подобными и похожими образами; довести до сознания детей, что один и тот же объект,</w:t>
            </w:r>
            <w:r w:rsidRPr="00FB0A6C">
              <w:rPr>
                <w:rFonts w:ascii="Times New Roman" w:hAnsi="Times New Roman" w:cs="Times New Roman"/>
                <w:color w:val="000000"/>
              </w:rPr>
              <w:t xml:space="preserve"> историю</w:t>
            </w:r>
            <w:r w:rsidR="004F505C" w:rsidRPr="00FB0A6C">
              <w:rPr>
                <w:rFonts w:ascii="Times New Roman" w:hAnsi="Times New Roman" w:cs="Times New Roman"/>
                <w:color w:val="000000"/>
              </w:rPr>
              <w:t xml:space="preserve">  разные люди могут назвать по-разному</w:t>
            </w:r>
            <w:r w:rsidRPr="00FB0A6C">
              <w:rPr>
                <w:rFonts w:ascii="Times New Roman" w:hAnsi="Times New Roman" w:cs="Times New Roman"/>
                <w:color w:val="000000"/>
              </w:rPr>
              <w:t>, рассказать по- разному</w:t>
            </w:r>
            <w:r w:rsidR="004F505C" w:rsidRPr="00FB0A6C">
              <w:rPr>
                <w:rFonts w:ascii="Times New Roman" w:hAnsi="Times New Roman" w:cs="Times New Roman"/>
                <w:color w:val="000000"/>
              </w:rPr>
              <w:t>; развивать воображение, образное мышление, устную речь</w:t>
            </w:r>
            <w:r w:rsidR="00852962">
              <w:rPr>
                <w:rFonts w:ascii="Times New Roman" w:hAnsi="Times New Roman" w:cs="Times New Roman"/>
                <w:color w:val="000000"/>
              </w:rPr>
              <w:t>; познакомить с историей  возникновения игры «шахматы».</w:t>
            </w:r>
            <w:proofErr w:type="gramEnd"/>
          </w:p>
        </w:tc>
      </w:tr>
      <w:tr w:rsidR="003466C5" w:rsidRPr="00FB0A6C" w:rsidTr="001D4C05">
        <w:trPr>
          <w:trHeight w:val="15"/>
          <w:jc w:val="center"/>
        </w:trPr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 w:rsidRPr="00FB0A6C"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0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 w:rsidRPr="00FB0A6C">
              <w:rPr>
                <w:rFonts w:ascii="Times New Roman" w:hAnsi="Times New Roman" w:cs="Times New Roman"/>
              </w:rPr>
              <w:t>Изучение новых знаний</w:t>
            </w:r>
          </w:p>
        </w:tc>
      </w:tr>
      <w:tr w:rsidR="003466C5" w:rsidRPr="00FB0A6C" w:rsidTr="001D4C05">
        <w:trPr>
          <w:trHeight w:val="525"/>
          <w:jc w:val="center"/>
        </w:trPr>
        <w:tc>
          <w:tcPr>
            <w:tcW w:w="3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 w:rsidRPr="00FB0A6C">
              <w:rPr>
                <w:rFonts w:ascii="Times New Roman" w:hAnsi="Times New Roman" w:cs="Times New Roman"/>
                <w:b/>
                <w:bCs/>
              </w:rPr>
              <w:t>Планируемые результаты образования</w:t>
            </w:r>
          </w:p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10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D94316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 w:rsidRPr="00FB0A6C">
              <w:rPr>
                <w:rFonts w:ascii="Times New Roman" w:hAnsi="Times New Roman" w:cs="Times New Roman"/>
                <w:i/>
                <w:spacing w:val="45"/>
              </w:rPr>
              <w:t>Предметные</w:t>
            </w:r>
            <w:r w:rsidRPr="00FB0A6C">
              <w:rPr>
                <w:rFonts w:ascii="Times New Roman" w:hAnsi="Times New Roman" w:cs="Times New Roman"/>
                <w:spacing w:val="45"/>
              </w:rPr>
              <w:t>:</w:t>
            </w:r>
            <w:r w:rsidRPr="00FB0A6C">
              <w:rPr>
                <w:rFonts w:ascii="Times New Roman" w:hAnsi="Times New Roman" w:cs="Times New Roman"/>
              </w:rPr>
              <w:t xml:space="preserve"> </w:t>
            </w:r>
            <w:r w:rsidR="00D94316" w:rsidRPr="00FB0A6C">
              <w:rPr>
                <w:rFonts w:ascii="Times New Roman" w:hAnsi="Times New Roman" w:cs="Times New Roman"/>
                <w:color w:val="000000"/>
              </w:rPr>
              <w:t>представлять себе значение слова, подбирать подходящее слово при ответе на вопрос;</w:t>
            </w:r>
            <w:r w:rsidR="00D94316" w:rsidRPr="00FB0A6C">
              <w:rPr>
                <w:rFonts w:ascii="Times New Roman" w:hAnsi="Times New Roman" w:cs="Times New Roman"/>
              </w:rPr>
              <w:t xml:space="preserve"> </w:t>
            </w:r>
            <w:r w:rsidRPr="00FB0A6C">
              <w:rPr>
                <w:rFonts w:ascii="Times New Roman" w:hAnsi="Times New Roman" w:cs="Times New Roman"/>
              </w:rPr>
              <w:t>умение воспринимать на</w:t>
            </w:r>
            <w:r w:rsidR="00D218EF" w:rsidRPr="00FB0A6C">
              <w:rPr>
                <w:rFonts w:ascii="Times New Roman" w:hAnsi="Times New Roman" w:cs="Times New Roman"/>
              </w:rPr>
              <w:t xml:space="preserve"> слух произведение и находить </w:t>
            </w:r>
            <w:r w:rsidR="00D94316" w:rsidRPr="00FB0A6C">
              <w:rPr>
                <w:rFonts w:ascii="Times New Roman" w:hAnsi="Times New Roman" w:cs="Times New Roman"/>
              </w:rPr>
              <w:t xml:space="preserve"> в нем обозначенные предложения для анализа; </w:t>
            </w:r>
          </w:p>
        </w:tc>
      </w:tr>
      <w:tr w:rsidR="003466C5" w:rsidRPr="00FB0A6C" w:rsidTr="001D4C05">
        <w:trPr>
          <w:trHeight w:val="555"/>
          <w:jc w:val="center"/>
        </w:trPr>
        <w:tc>
          <w:tcPr>
            <w:tcW w:w="3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1D4C05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 w:rsidRPr="00FB0A6C">
              <w:rPr>
                <w:rFonts w:ascii="Times New Roman" w:hAnsi="Times New Roman" w:cs="Times New Roman"/>
                <w:i/>
                <w:spacing w:val="45"/>
              </w:rPr>
              <w:t>Личностные:</w:t>
            </w:r>
            <w:r w:rsidRPr="00FB0A6C">
              <w:rPr>
                <w:rFonts w:ascii="Times New Roman" w:hAnsi="Times New Roman" w:cs="Times New Roman"/>
              </w:rPr>
              <w:t xml:space="preserve"> формирование положительного отношения к процессу чтения, книгам, к урокам литературного чтения</w:t>
            </w:r>
          </w:p>
        </w:tc>
      </w:tr>
      <w:tr w:rsidR="003466C5" w:rsidRPr="00FB0A6C" w:rsidTr="001D4C05">
        <w:trPr>
          <w:trHeight w:val="570"/>
          <w:jc w:val="center"/>
        </w:trPr>
        <w:tc>
          <w:tcPr>
            <w:tcW w:w="3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0A6C">
              <w:rPr>
                <w:rFonts w:ascii="Times New Roman" w:hAnsi="Times New Roman" w:cs="Times New Roman"/>
                <w:b/>
                <w:spacing w:val="45"/>
              </w:rPr>
              <w:t>Метапредметные</w:t>
            </w:r>
            <w:proofErr w:type="spellEnd"/>
            <w:r w:rsidRPr="00FB0A6C">
              <w:rPr>
                <w:rFonts w:ascii="Times New Roman" w:hAnsi="Times New Roman" w:cs="Times New Roman"/>
                <w:b/>
              </w:rPr>
              <w:t xml:space="preserve"> (критерии </w:t>
            </w:r>
            <w:proofErr w:type="spellStart"/>
            <w:r w:rsidRPr="00FB0A6C">
              <w:rPr>
                <w:rFonts w:ascii="Times New Roman" w:hAnsi="Times New Roman" w:cs="Times New Roman"/>
                <w:b/>
              </w:rPr>
              <w:t>сформированности</w:t>
            </w:r>
            <w:proofErr w:type="spellEnd"/>
            <w:r w:rsidRPr="00FB0A6C">
              <w:rPr>
                <w:rFonts w:ascii="Times New Roman" w:hAnsi="Times New Roman" w:cs="Times New Roman"/>
                <w:b/>
              </w:rPr>
              <w:t>/оценки компонентов универсальных учебных действий – УУД)</w:t>
            </w:r>
          </w:p>
        </w:tc>
        <w:tc>
          <w:tcPr>
            <w:tcW w:w="10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1D4C05">
            <w:pPr>
              <w:pStyle w:val="ParagraphStyle"/>
              <w:tabs>
                <w:tab w:val="left" w:pos="570"/>
              </w:tabs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 w:rsidRPr="00FB0A6C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Регулятивные: </w:t>
            </w:r>
            <w:r w:rsidRPr="00FB0A6C">
              <w:rPr>
                <w:rFonts w:ascii="Times New Roman" w:hAnsi="Times New Roman" w:cs="Times New Roman"/>
                <w:color w:val="000000"/>
              </w:rPr>
              <w:t>умение планировать свои действия в соответствии с задачами урока и условиями их реализа</w:t>
            </w:r>
            <w:r w:rsidR="00D94316" w:rsidRPr="00FB0A6C">
              <w:rPr>
                <w:rFonts w:ascii="Times New Roman" w:hAnsi="Times New Roman" w:cs="Times New Roman"/>
                <w:color w:val="000000"/>
              </w:rPr>
              <w:t>ции, ориентирова</w:t>
            </w:r>
            <w:r w:rsidR="00A76DB6" w:rsidRPr="00FB0A6C">
              <w:rPr>
                <w:rFonts w:ascii="Times New Roman" w:hAnsi="Times New Roman" w:cs="Times New Roman"/>
                <w:color w:val="000000"/>
              </w:rPr>
              <w:t>ться в учебнике, тексте легенды, умение вносить коррективы в действие после его завершения на основе оценки учителя</w:t>
            </w:r>
          </w:p>
          <w:p w:rsidR="003466C5" w:rsidRPr="00FB0A6C" w:rsidRDefault="003466C5" w:rsidP="001D4C05">
            <w:pPr>
              <w:pStyle w:val="ParagraphStyle"/>
              <w:tabs>
                <w:tab w:val="left" w:pos="570"/>
              </w:tabs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 w:rsidRPr="00FB0A6C"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 w:rsidRPr="00FB0A6C">
              <w:rPr>
                <w:rFonts w:ascii="Times New Roman" w:hAnsi="Times New Roman" w:cs="Times New Roman"/>
                <w:color w:val="000000"/>
              </w:rPr>
              <w:t xml:space="preserve"> умение п</w:t>
            </w:r>
            <w:r w:rsidR="004F505C" w:rsidRPr="00FB0A6C">
              <w:rPr>
                <w:rFonts w:ascii="Times New Roman" w:hAnsi="Times New Roman" w:cs="Times New Roman"/>
                <w:color w:val="000000"/>
              </w:rPr>
              <w:t xml:space="preserve">рогнозировать содержание текста </w:t>
            </w:r>
            <w:r w:rsidR="00D94316" w:rsidRPr="00FB0A6C">
              <w:rPr>
                <w:rFonts w:ascii="Times New Roman" w:hAnsi="Times New Roman" w:cs="Times New Roman"/>
                <w:color w:val="000000"/>
              </w:rPr>
              <w:t xml:space="preserve"> по названию, ставить вопросы к тексту</w:t>
            </w:r>
            <w:r w:rsidRPr="00FB0A6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66C5" w:rsidRPr="00FB0A6C" w:rsidRDefault="003466C5" w:rsidP="00A76DB6">
            <w:pPr>
              <w:pStyle w:val="ParagraphStyle"/>
              <w:tabs>
                <w:tab w:val="left" w:pos="570"/>
              </w:tabs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 w:rsidRPr="00FB0A6C"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 w:rsidRPr="00FB0A6C">
              <w:rPr>
                <w:rFonts w:ascii="Times New Roman" w:hAnsi="Times New Roman" w:cs="Times New Roman"/>
                <w:color w:val="000000"/>
              </w:rPr>
              <w:t xml:space="preserve"> умение участвовать в диалоге, строить понятные для собеседника высказывания</w:t>
            </w:r>
            <w:r w:rsidR="00D94316" w:rsidRPr="00FB0A6C">
              <w:rPr>
                <w:rFonts w:ascii="Times New Roman" w:hAnsi="Times New Roman" w:cs="Times New Roman"/>
                <w:color w:val="000000"/>
              </w:rPr>
              <w:t>,</w:t>
            </w:r>
            <w:proofErr w:type="gramStart"/>
            <w:r w:rsidR="00A76DB6" w:rsidRPr="00FB0A6C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="00A76DB6" w:rsidRPr="00FB0A6C">
              <w:rPr>
                <w:rFonts w:ascii="Times New Roman" w:hAnsi="Times New Roman" w:cs="Times New Roman"/>
                <w:color w:val="000000"/>
              </w:rPr>
              <w:t xml:space="preserve"> получать нужную информацию, задавать вопросы</w:t>
            </w:r>
            <w:r w:rsidR="00D94316" w:rsidRPr="00FB0A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0A6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3466C5" w:rsidRPr="00FB0A6C" w:rsidTr="001D4C05">
        <w:trPr>
          <w:trHeight w:val="15"/>
          <w:jc w:val="center"/>
        </w:trPr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A76DB6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 w:rsidRPr="00FB0A6C">
              <w:rPr>
                <w:rFonts w:ascii="Times New Roman" w:hAnsi="Times New Roman" w:cs="Times New Roman"/>
                <w:b/>
                <w:bCs/>
              </w:rPr>
              <w:t>Формы  и методы</w:t>
            </w:r>
            <w:r w:rsidR="003466C5" w:rsidRPr="00FB0A6C">
              <w:rPr>
                <w:rFonts w:ascii="Times New Roman" w:hAnsi="Times New Roman" w:cs="Times New Roman"/>
                <w:b/>
                <w:bCs/>
              </w:rPr>
              <w:t xml:space="preserve"> обучения</w:t>
            </w:r>
            <w:r w:rsidRPr="00FB0A6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0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 w:rsidRPr="00FB0A6C">
              <w:rPr>
                <w:rFonts w:ascii="Times New Roman" w:hAnsi="Times New Roman" w:cs="Times New Roman"/>
              </w:rPr>
              <w:t xml:space="preserve">Фронтальная, парная; </w:t>
            </w:r>
            <w:r w:rsidR="00D94316" w:rsidRPr="00FB0A6C">
              <w:rPr>
                <w:rFonts w:ascii="Times New Roman" w:hAnsi="Times New Roman" w:cs="Times New Roman"/>
              </w:rPr>
              <w:t xml:space="preserve"> групповая, </w:t>
            </w:r>
            <w:r w:rsidR="00FB4079" w:rsidRPr="00FB0A6C">
              <w:rPr>
                <w:rFonts w:ascii="Times New Roman" w:hAnsi="Times New Roman" w:cs="Times New Roman"/>
              </w:rPr>
              <w:t>иллюстративн</w:t>
            </w:r>
            <w:proofErr w:type="gramStart"/>
            <w:r w:rsidR="00FB4079" w:rsidRPr="00FB0A6C">
              <w:rPr>
                <w:rFonts w:ascii="Times New Roman" w:hAnsi="Times New Roman" w:cs="Times New Roman"/>
              </w:rPr>
              <w:t>о-</w:t>
            </w:r>
            <w:proofErr w:type="gramEnd"/>
            <w:r w:rsidR="00FB4079" w:rsidRPr="00FB0A6C">
              <w:rPr>
                <w:rFonts w:ascii="Times New Roman" w:hAnsi="Times New Roman" w:cs="Times New Roman"/>
              </w:rPr>
              <w:t xml:space="preserve"> объяснительный, частично- поисковый</w:t>
            </w:r>
          </w:p>
        </w:tc>
      </w:tr>
      <w:tr w:rsidR="003466C5" w:rsidRPr="00FB0A6C" w:rsidTr="001D4C05">
        <w:trPr>
          <w:trHeight w:val="15"/>
          <w:jc w:val="center"/>
        </w:trPr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 w:rsidRPr="00FB0A6C">
              <w:rPr>
                <w:rFonts w:ascii="Times New Roman" w:hAnsi="Times New Roman" w:cs="Times New Roman"/>
                <w:b/>
                <w:bCs/>
              </w:rPr>
              <w:t>Основное содержание темы, понятия и термины</w:t>
            </w:r>
          </w:p>
        </w:tc>
        <w:tc>
          <w:tcPr>
            <w:tcW w:w="10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D94316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 w:rsidRPr="00FB0A6C">
              <w:rPr>
                <w:rFonts w:ascii="Times New Roman" w:hAnsi="Times New Roman" w:cs="Times New Roman"/>
              </w:rPr>
              <w:t>Образ слова</w:t>
            </w:r>
            <w:r w:rsidR="00A048F7" w:rsidRPr="00FB0A6C">
              <w:rPr>
                <w:rFonts w:ascii="Times New Roman" w:hAnsi="Times New Roman" w:cs="Times New Roman"/>
              </w:rPr>
              <w:t>, художник, композитор, учёный, писатель, история, легенда</w:t>
            </w:r>
          </w:p>
        </w:tc>
      </w:tr>
      <w:tr w:rsidR="003466C5" w:rsidRPr="00FB0A6C" w:rsidTr="001D4C05">
        <w:trPr>
          <w:trHeight w:val="15"/>
          <w:jc w:val="center"/>
        </w:trPr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1D4C05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 w:rsidRPr="00FB0A6C">
              <w:rPr>
                <w:rFonts w:ascii="Times New Roman" w:hAnsi="Times New Roman" w:cs="Times New Roman"/>
                <w:b/>
                <w:bCs/>
              </w:rPr>
              <w:t>Образовательные ресурсы</w:t>
            </w:r>
          </w:p>
        </w:tc>
        <w:tc>
          <w:tcPr>
            <w:tcW w:w="10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6C5" w:rsidRPr="00FB0A6C" w:rsidRDefault="003466C5" w:rsidP="00020E32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 w:rsidRPr="00FB0A6C">
              <w:rPr>
                <w:rFonts w:ascii="Times New Roman" w:hAnsi="Times New Roman" w:cs="Times New Roman"/>
              </w:rPr>
              <w:t>•</w:t>
            </w:r>
            <w:r w:rsidRPr="00FB0A6C">
              <w:rPr>
                <w:rFonts w:ascii="Times New Roman" w:hAnsi="Times New Roman" w:cs="Times New Roman"/>
                <w:i/>
                <w:iCs/>
              </w:rPr>
              <w:t xml:space="preserve"> Технические средства обучения:</w:t>
            </w:r>
            <w:r w:rsidRPr="00FB0A6C">
              <w:rPr>
                <w:rFonts w:ascii="Times New Roman" w:hAnsi="Times New Roman" w:cs="Times New Roman"/>
              </w:rPr>
              <w:t xml:space="preserve"> классная и настенная доска с набором приспо</w:t>
            </w:r>
            <w:r w:rsidR="00020E32" w:rsidRPr="00FB0A6C">
              <w:rPr>
                <w:rFonts w:ascii="Times New Roman" w:hAnsi="Times New Roman" w:cs="Times New Roman"/>
              </w:rPr>
              <w:t>соблений для крепления картинок</w:t>
            </w:r>
            <w:r w:rsidRPr="00FB0A6C">
              <w:rPr>
                <w:rFonts w:ascii="Times New Roman" w:hAnsi="Times New Roman" w:cs="Times New Roman"/>
              </w:rPr>
              <w:t>; мультимедийный проектор; компьютер</w:t>
            </w:r>
          </w:p>
        </w:tc>
      </w:tr>
    </w:tbl>
    <w:p w:rsidR="003466C5" w:rsidRPr="00FB0A6C" w:rsidRDefault="003466C5" w:rsidP="003466C5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FB0A6C">
        <w:rPr>
          <w:rFonts w:ascii="Times New Roman" w:hAnsi="Times New Roman" w:cs="Times New Roman"/>
          <w:b/>
          <w:bCs/>
        </w:rPr>
        <w:br w:type="page"/>
      </w:r>
      <w:r w:rsidRPr="00FB0A6C">
        <w:rPr>
          <w:rFonts w:ascii="Times New Roman" w:hAnsi="Times New Roman" w:cs="Times New Roman"/>
          <w:b/>
          <w:bCs/>
          <w:spacing w:val="45"/>
        </w:rPr>
        <w:lastRenderedPageBreak/>
        <w:t>Сценарий урока</w:t>
      </w:r>
    </w:p>
    <w:tbl>
      <w:tblPr>
        <w:tblW w:w="14870" w:type="dxa"/>
        <w:jc w:val="center"/>
        <w:tblInd w:w="-268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089"/>
        <w:gridCol w:w="11781"/>
      </w:tblGrid>
      <w:tr w:rsidR="00A76DB6" w:rsidRPr="00FB0A6C" w:rsidTr="00280A2D">
        <w:trPr>
          <w:trHeight w:val="290"/>
          <w:jc w:val="center"/>
        </w:trPr>
        <w:tc>
          <w:tcPr>
            <w:tcW w:w="30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DB6" w:rsidRPr="00FB0A6C" w:rsidRDefault="00A76DB6" w:rsidP="001D4C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FB0A6C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117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DB6" w:rsidRPr="00FB0A6C" w:rsidRDefault="00A76DB6" w:rsidP="001D4C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FB0A6C">
              <w:rPr>
                <w:rFonts w:ascii="Times New Roman" w:hAnsi="Times New Roman" w:cs="Times New Roman"/>
              </w:rPr>
              <w:t xml:space="preserve">Деятельность учителя  и учащихся </w:t>
            </w:r>
          </w:p>
        </w:tc>
      </w:tr>
      <w:tr w:rsidR="00A76DB6" w:rsidRPr="00FB0A6C" w:rsidTr="00280A2D">
        <w:trPr>
          <w:trHeight w:val="322"/>
          <w:jc w:val="center"/>
        </w:trPr>
        <w:tc>
          <w:tcPr>
            <w:tcW w:w="30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DB6" w:rsidRPr="00FB0A6C" w:rsidRDefault="00A76DB6" w:rsidP="001D4C05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</w:tc>
        <w:tc>
          <w:tcPr>
            <w:tcW w:w="117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6DB6" w:rsidRPr="00FB0A6C" w:rsidRDefault="00A76DB6" w:rsidP="001D4C05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</w:tc>
      </w:tr>
      <w:tr w:rsidR="00A76DB6" w:rsidRPr="00FB0A6C" w:rsidTr="00280A2D">
        <w:trPr>
          <w:trHeight w:val="15"/>
          <w:jc w:val="center"/>
        </w:trPr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DB6" w:rsidRPr="00FB0A6C" w:rsidRDefault="00A76DB6" w:rsidP="001D4C05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B0A6C">
              <w:rPr>
                <w:rFonts w:ascii="Times New Roman" w:hAnsi="Times New Roman" w:cs="Times New Roman"/>
                <w:b/>
                <w:bCs/>
              </w:rPr>
              <w:t>I. Организационный момент. Эмоционально-волевая регуляция.</w:t>
            </w:r>
          </w:p>
        </w:tc>
        <w:tc>
          <w:tcPr>
            <w:tcW w:w="1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DB6" w:rsidRPr="00FB0A6C" w:rsidRDefault="00A76DB6" w:rsidP="00BC213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Солнце раньше проснулось,</w:t>
            </w:r>
          </w:p>
          <w:p w:rsidR="00A76DB6" w:rsidRPr="00FB0A6C" w:rsidRDefault="00A76DB6" w:rsidP="00BC213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Встал пораньше и я.</w:t>
            </w:r>
          </w:p>
          <w:p w:rsidR="00A76DB6" w:rsidRPr="00FB0A6C" w:rsidRDefault="00A76DB6" w:rsidP="00BC213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Здравствуй, школа родная,</w:t>
            </w:r>
          </w:p>
          <w:p w:rsidR="00A76DB6" w:rsidRPr="00FB0A6C" w:rsidRDefault="00A76DB6" w:rsidP="00BC213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С добрым утром тебя!</w:t>
            </w:r>
          </w:p>
          <w:p w:rsidR="00A76DB6" w:rsidRPr="00FB0A6C" w:rsidRDefault="00A76DB6" w:rsidP="00BC213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 xml:space="preserve">Мне друзья улыбнулись – </w:t>
            </w:r>
          </w:p>
          <w:p w:rsidR="00A76DB6" w:rsidRPr="00FB0A6C" w:rsidRDefault="00A76DB6" w:rsidP="00BC213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Улыбнулась и я!</w:t>
            </w:r>
          </w:p>
          <w:p w:rsidR="00A76DB6" w:rsidRPr="00FB0A6C" w:rsidRDefault="00A76DB6" w:rsidP="00BC2131">
            <w:pPr>
              <w:pStyle w:val="a3"/>
              <w:spacing w:line="200" w:lineRule="atLeast"/>
              <w:rPr>
                <w:sz w:val="24"/>
                <w:szCs w:val="24"/>
              </w:rPr>
            </w:pPr>
            <w:r w:rsidRPr="00FB0A6C"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Pr="00FB0A6C">
              <w:rPr>
                <w:sz w:val="24"/>
                <w:szCs w:val="24"/>
              </w:rPr>
              <w:t>Садятся те, кто сегодня утро начал с маминой улыбки.</w:t>
            </w:r>
          </w:p>
          <w:p w:rsidR="00A76DB6" w:rsidRPr="00FB0A6C" w:rsidRDefault="00A76DB6" w:rsidP="00BC2131">
            <w:pPr>
              <w:pStyle w:val="a3"/>
              <w:spacing w:line="200" w:lineRule="atLeast"/>
              <w:ind w:left="40" w:firstLine="34"/>
              <w:rPr>
                <w:sz w:val="24"/>
                <w:szCs w:val="24"/>
              </w:rPr>
            </w:pPr>
            <w:r w:rsidRPr="00FB0A6C">
              <w:rPr>
                <w:sz w:val="24"/>
                <w:szCs w:val="24"/>
              </w:rPr>
              <w:t xml:space="preserve"> - Кто подарил улыбку встречному знакомому.</w:t>
            </w:r>
          </w:p>
          <w:p w:rsidR="00A76DB6" w:rsidRPr="00FB0A6C" w:rsidRDefault="00A76DB6" w:rsidP="00BC2131">
            <w:pPr>
              <w:pStyle w:val="a3"/>
              <w:spacing w:line="200" w:lineRule="atLeast"/>
              <w:ind w:left="40" w:firstLine="34"/>
              <w:rPr>
                <w:sz w:val="24"/>
                <w:szCs w:val="24"/>
              </w:rPr>
            </w:pPr>
            <w:r w:rsidRPr="00FB0A6C">
              <w:rPr>
                <w:sz w:val="24"/>
                <w:szCs w:val="24"/>
              </w:rPr>
              <w:t>- А те, кто еще не успели получить улыбку, улыбнитесь друг другу и садитесь.</w:t>
            </w:r>
          </w:p>
          <w:p w:rsidR="00A76DB6" w:rsidRPr="00FB0A6C" w:rsidRDefault="00A76DB6" w:rsidP="001D4C05">
            <w:pPr>
              <w:pStyle w:val="ParagraphStyle"/>
              <w:tabs>
                <w:tab w:val="left" w:pos="2550"/>
              </w:tabs>
              <w:ind w:firstLine="75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6DB6" w:rsidRPr="00FB0A6C" w:rsidTr="00280A2D">
        <w:trPr>
          <w:trHeight w:val="15"/>
          <w:jc w:val="center"/>
        </w:trPr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DB6" w:rsidRPr="00FB0A6C" w:rsidRDefault="00A76DB6" w:rsidP="00D855A4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 w:rsidRPr="00FB0A6C">
              <w:rPr>
                <w:b/>
                <w:bCs/>
              </w:rPr>
              <w:t xml:space="preserve">II.  </w:t>
            </w:r>
            <w:r w:rsidRPr="00FB0A6C">
              <w:rPr>
                <w:b/>
                <w:bCs/>
                <w:color w:val="000000"/>
              </w:rPr>
              <w:t>Мотивационно-целевой этап</w:t>
            </w:r>
          </w:p>
          <w:p w:rsidR="00A76DB6" w:rsidRPr="00FB0A6C" w:rsidRDefault="00A76DB6" w:rsidP="00BC213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-Отгадайте загадку. Нарисуйте отгадку.</w:t>
            </w:r>
          </w:p>
          <w:p w:rsidR="00020E32" w:rsidRPr="00FB0A6C" w:rsidRDefault="00020E32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Пушистая вата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Плывет куда-то.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Чем вата ниже,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Тем дождик ближе</w:t>
            </w:r>
            <w:r w:rsidRPr="00FB0A6C">
              <w:rPr>
                <w:i/>
                <w:iCs/>
                <w:color w:val="000000"/>
              </w:rPr>
              <w:t>. (Облака)</w:t>
            </w:r>
          </w:p>
          <w:p w:rsidR="00020E32" w:rsidRPr="00FB0A6C" w:rsidRDefault="00020E32" w:rsidP="00D855A4">
            <w:pPr>
              <w:pStyle w:val="a7"/>
              <w:spacing w:before="0" w:beforeAutospacing="0" w:after="0" w:afterAutospacing="0" w:line="360" w:lineRule="auto"/>
              <w:rPr>
                <w:color w:val="000000"/>
              </w:rPr>
            </w:pPr>
          </w:p>
          <w:p w:rsidR="00A76DB6" w:rsidRPr="00FB0A6C" w:rsidRDefault="00A76DB6" w:rsidP="00D855A4">
            <w:pPr>
              <w:pStyle w:val="a7"/>
              <w:spacing w:before="0" w:beforeAutospacing="0" w:after="0" w:afterAutospacing="0" w:line="360" w:lineRule="auto"/>
              <w:rPr>
                <w:color w:val="000000"/>
              </w:rPr>
            </w:pPr>
            <w:r w:rsidRPr="00FB0A6C">
              <w:rPr>
                <w:color w:val="000000"/>
              </w:rPr>
              <w:t>- Как вам удалось отгадать загадку? (</w:t>
            </w:r>
            <w:r w:rsidRPr="00FB0A6C">
              <w:rPr>
                <w:i/>
                <w:iCs/>
                <w:color w:val="000000"/>
              </w:rPr>
              <w:t>Мы представили себе то, о чем в ней говорится.)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 w:line="360" w:lineRule="auto"/>
              <w:rPr>
                <w:color w:val="000000"/>
              </w:rPr>
            </w:pPr>
            <w:r w:rsidRPr="00FB0A6C">
              <w:rPr>
                <w:color w:val="000000"/>
              </w:rPr>
              <w:t>- С помощью чего в загадке рассказано об облаках? </w:t>
            </w:r>
            <w:r w:rsidRPr="00FB0A6C">
              <w:rPr>
                <w:i/>
                <w:iCs/>
                <w:color w:val="000000"/>
              </w:rPr>
              <w:t>(С помощью слов.)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 w:line="360" w:lineRule="auto"/>
              <w:rPr>
                <w:color w:val="000000"/>
              </w:rPr>
            </w:pPr>
            <w:r w:rsidRPr="00FB0A6C">
              <w:rPr>
                <w:color w:val="000000"/>
              </w:rPr>
              <w:t>- Значит, что вы представляли себе, когда искали отгадку? (</w:t>
            </w:r>
            <w:r w:rsidRPr="00FB0A6C">
              <w:rPr>
                <w:i/>
                <w:iCs/>
                <w:color w:val="000000"/>
              </w:rPr>
              <w:t>Значения слова.)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 w:line="360" w:lineRule="auto"/>
              <w:rPr>
                <w:color w:val="000000"/>
              </w:rPr>
            </w:pPr>
            <w:r w:rsidRPr="00FB0A6C">
              <w:rPr>
                <w:color w:val="000000"/>
              </w:rPr>
              <w:t>- Что вам помогло представить значения слов? (</w:t>
            </w:r>
            <w:r w:rsidRPr="00FB0A6C">
              <w:rPr>
                <w:i/>
                <w:iCs/>
                <w:color w:val="000000"/>
              </w:rPr>
              <w:t>Воображение.)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 w:line="360" w:lineRule="auto"/>
              <w:rPr>
                <w:color w:val="000000"/>
              </w:rPr>
            </w:pPr>
            <w:r w:rsidRPr="00FB0A6C">
              <w:rPr>
                <w:color w:val="000000"/>
              </w:rPr>
              <w:t>-Посмотрите на свои рисунки. Что вы можете сказать о них? (</w:t>
            </w:r>
            <w:r w:rsidRPr="00FB0A6C">
              <w:rPr>
                <w:i/>
                <w:iCs/>
                <w:color w:val="000000"/>
              </w:rPr>
              <w:t>Они все разные.)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 w:line="360" w:lineRule="auto"/>
              <w:rPr>
                <w:color w:val="000000"/>
              </w:rPr>
            </w:pPr>
            <w:r w:rsidRPr="00FB0A6C">
              <w:rPr>
                <w:color w:val="000000"/>
              </w:rPr>
              <w:t>- Почему же рисунки получились разные, ведь вы все рисовали одно и то же? (</w:t>
            </w:r>
            <w:r w:rsidRPr="00FB0A6C">
              <w:rPr>
                <w:i/>
                <w:iCs/>
                <w:color w:val="000000"/>
              </w:rPr>
              <w:t>Каждый из нас по-своему представил себе облака.)</w:t>
            </w:r>
          </w:p>
          <w:p w:rsidR="00020E32" w:rsidRPr="00FB0A6C" w:rsidRDefault="00A76DB6" w:rsidP="00D855A4">
            <w:pPr>
              <w:pStyle w:val="a7"/>
              <w:spacing w:before="0" w:beforeAutospacing="0" w:after="0" w:afterAutospacing="0" w:line="360" w:lineRule="auto"/>
              <w:rPr>
                <w:color w:val="000000"/>
              </w:rPr>
            </w:pPr>
            <w:r w:rsidRPr="00FB0A6C">
              <w:rPr>
                <w:color w:val="000000"/>
              </w:rPr>
              <w:t xml:space="preserve">- В загадке облака описаны с помощью слов, вы изобразили облака на рисунках, причем все рисунки получились разные. Что это значит? 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 w:line="360" w:lineRule="auto"/>
              <w:rPr>
                <w:color w:val="000000"/>
              </w:rPr>
            </w:pPr>
            <w:r w:rsidRPr="00FB0A6C">
              <w:rPr>
                <w:color w:val="000000"/>
              </w:rPr>
              <w:t>(</w:t>
            </w:r>
            <w:r w:rsidRPr="00FB0A6C">
              <w:rPr>
                <w:i/>
                <w:iCs/>
                <w:color w:val="000000"/>
              </w:rPr>
              <w:t xml:space="preserve">Об одном и том же можно сказать по-разному, а чтобы понять, что тебе хотят сказать, или описать то, </w:t>
            </w:r>
            <w:r w:rsidRPr="00FB0A6C">
              <w:rPr>
                <w:i/>
                <w:iCs/>
                <w:color w:val="000000"/>
              </w:rPr>
              <w:lastRenderedPageBreak/>
              <w:t>что ты видишь, нужно обладать воображением и уметь представлять себе слова.)</w:t>
            </w:r>
          </w:p>
          <w:p w:rsidR="00A76DB6" w:rsidRPr="00FB0A6C" w:rsidRDefault="00A76DB6" w:rsidP="00852962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- Чему мы будем учиться сегодня на уроке?</w:t>
            </w:r>
            <w:r w:rsidR="00852962">
              <w:rPr>
                <w:color w:val="000000"/>
              </w:rPr>
              <w:t xml:space="preserve"> (</w:t>
            </w:r>
            <w:r w:rsidR="00852962" w:rsidRPr="00FB0A6C">
              <w:rPr>
                <w:color w:val="000000"/>
              </w:rPr>
              <w:t>Будем узнавать,  как по-разному можно рассказать об одном и том же</w:t>
            </w:r>
            <w:r w:rsidR="00852962">
              <w:rPr>
                <w:color w:val="000000"/>
              </w:rPr>
              <w:t>)</w:t>
            </w:r>
          </w:p>
        </w:tc>
      </w:tr>
      <w:tr w:rsidR="00A76DB6" w:rsidRPr="00FB0A6C" w:rsidTr="00280A2D">
        <w:trPr>
          <w:trHeight w:val="15"/>
          <w:jc w:val="center"/>
        </w:trPr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DB6" w:rsidRPr="00FB0A6C" w:rsidRDefault="00A76DB6" w:rsidP="00D855A4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/>
              <w:rPr>
                <w:b/>
                <w:bCs/>
              </w:rPr>
            </w:pPr>
            <w:r w:rsidRPr="00FB0A6C">
              <w:rPr>
                <w:b/>
                <w:bCs/>
              </w:rPr>
              <w:lastRenderedPageBreak/>
              <w:t>III. Изучение нового материала</w:t>
            </w:r>
          </w:p>
        </w:tc>
        <w:tc>
          <w:tcPr>
            <w:tcW w:w="1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489E" w:rsidRPr="00FB0A6C" w:rsidRDefault="007F489E" w:rsidP="007F489E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FB0A6C">
              <w:rPr>
                <w:color w:val="000000"/>
              </w:rPr>
              <w:t>. Найти в учебнике и прочитать, как художник, ученый, музыкант и писатель  рассказывают о мире:</w:t>
            </w:r>
          </w:p>
          <w:p w:rsidR="007F489E" w:rsidRPr="00FB0A6C" w:rsidRDefault="007F489E" w:rsidP="007F489E">
            <w:pPr>
              <w:pStyle w:val="a7"/>
              <w:spacing w:before="0" w:beforeAutospacing="0" w:after="0" w:afterAutospacing="0"/>
              <w:rPr>
                <w:i/>
                <w:color w:val="000000"/>
              </w:rPr>
            </w:pPr>
            <w:r w:rsidRPr="00FB0A6C">
              <w:rPr>
                <w:b/>
                <w:i/>
                <w:color w:val="000000"/>
              </w:rPr>
              <w:t xml:space="preserve">Художник </w:t>
            </w:r>
            <w:r w:rsidRPr="00FB0A6C">
              <w:rPr>
                <w:i/>
                <w:color w:val="000000"/>
              </w:rPr>
              <w:t>пишет красками и может рассказать тебе о красоте мира и человека.</w:t>
            </w:r>
          </w:p>
          <w:p w:rsidR="007F489E" w:rsidRPr="00FB0A6C" w:rsidRDefault="007F489E" w:rsidP="007F489E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b/>
                <w:color w:val="000000"/>
              </w:rPr>
              <w:t>Учёный</w:t>
            </w:r>
            <w:r w:rsidRPr="00FB0A6C">
              <w:rPr>
                <w:color w:val="000000"/>
              </w:rPr>
              <w:t xml:space="preserve"> объясняет все, что происходит вокруг, рассуждает, убеждает.</w:t>
            </w:r>
          </w:p>
          <w:p w:rsidR="007F489E" w:rsidRPr="00FB0A6C" w:rsidRDefault="007F489E" w:rsidP="007F489E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b/>
                <w:color w:val="000000"/>
              </w:rPr>
              <w:t>Музыкант</w:t>
            </w:r>
            <w:r w:rsidRPr="00FB0A6C">
              <w:rPr>
                <w:color w:val="000000"/>
              </w:rPr>
              <w:t xml:space="preserve"> рассказывает о наших чувствах и настроениях языком музыки</w:t>
            </w:r>
          </w:p>
          <w:p w:rsidR="007F489E" w:rsidRPr="00FB0A6C" w:rsidRDefault="007F489E" w:rsidP="007F489E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b/>
                <w:color w:val="000000"/>
              </w:rPr>
              <w:t xml:space="preserve">Писатель </w:t>
            </w:r>
            <w:r w:rsidRPr="00FB0A6C">
              <w:rPr>
                <w:color w:val="000000"/>
              </w:rPr>
              <w:t>ярко изображает словом все, что волнует.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A76DB6" w:rsidRPr="00FB0A6C" w:rsidRDefault="007F489E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76DB6" w:rsidRPr="00FB0A6C">
              <w:rPr>
                <w:color w:val="000000"/>
              </w:rPr>
              <w:t>. ЕКШКАХИМИАТЫЕ_______________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- Зачеркните одинаковые буквы в строчке и запишите слово, которое получится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 xml:space="preserve">        ШАХМАТЫ</w:t>
            </w:r>
          </w:p>
          <w:p w:rsidR="00371E24" w:rsidRPr="00FB0A6C" w:rsidRDefault="007F489E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A76DB6" w:rsidRPr="00FB0A6C">
              <w:rPr>
                <w:color w:val="000000"/>
              </w:rPr>
              <w:t>.</w:t>
            </w:r>
            <w:r w:rsidR="00371E24" w:rsidRPr="00FB0A6C">
              <w:rPr>
                <w:color w:val="000000"/>
              </w:rPr>
              <w:t xml:space="preserve"> </w:t>
            </w:r>
          </w:p>
          <w:p w:rsidR="00371E24" w:rsidRPr="00FB0A6C" w:rsidRDefault="00371E24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– Мы уже многое знаем о шахматах, и вы умеете играть в эту игру. Отгадайте, кто и как  мог рассказать о шахматах.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Соединить левую и правую части таблицы</w:t>
            </w:r>
            <w:r w:rsidR="006F1A58" w:rsidRPr="00FB0A6C">
              <w:rPr>
                <w:color w:val="000000"/>
              </w:rPr>
              <w:t>.</w:t>
            </w:r>
          </w:p>
          <w:p w:rsidR="00371E24" w:rsidRPr="00FB0A6C" w:rsidRDefault="00371E24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( парная работа)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84"/>
              <w:gridCol w:w="3828"/>
            </w:tblGrid>
            <w:tr w:rsidR="00A76DB6" w:rsidRPr="00FB0A6C" w:rsidTr="000F2F50">
              <w:tc>
                <w:tcPr>
                  <w:tcW w:w="6284" w:type="dxa"/>
                </w:tcPr>
                <w:p w:rsidR="000F2F50" w:rsidRPr="00FB0A6C" w:rsidRDefault="00A76DB6" w:rsidP="00ED714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B0A6C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 шахматной </w:t>
                  </w:r>
                  <w:proofErr w:type="spellStart"/>
                  <w:r w:rsidRPr="00FB0A6C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доскою</w:t>
                  </w:r>
                  <w:proofErr w:type="spellEnd"/>
                  <w:r w:rsidRPr="00FB0A6C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    </w:t>
                  </w:r>
                </w:p>
                <w:p w:rsidR="00A76DB6" w:rsidRPr="00FB0A6C" w:rsidRDefault="00A76DB6" w:rsidP="00ED714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B0A6C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 целый час сижу.</w:t>
                  </w:r>
                </w:p>
                <w:p w:rsidR="00A76DB6" w:rsidRPr="00FB0A6C" w:rsidRDefault="00A76DB6" w:rsidP="00ED714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B0A6C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Игра ведь не простая,</w:t>
                  </w:r>
                </w:p>
                <w:p w:rsidR="00A76DB6" w:rsidRPr="00FB0A6C" w:rsidRDefault="00A76DB6" w:rsidP="00ED7144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FB0A6C">
                    <w:rPr>
                      <w:color w:val="000000"/>
                    </w:rPr>
                    <w:t>Но я её люблю!</w:t>
                  </w:r>
                  <w:r w:rsidRPr="00FB0A6C">
                    <w:rPr>
                      <w:color w:val="000000"/>
                    </w:rPr>
                    <w:br/>
                  </w:r>
                </w:p>
              </w:tc>
              <w:tc>
                <w:tcPr>
                  <w:tcW w:w="3828" w:type="dxa"/>
                </w:tcPr>
                <w:p w:rsidR="00A76DB6" w:rsidRPr="00FB0A6C" w:rsidRDefault="00A76DB6" w:rsidP="00ED714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B0A6C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художник</w:t>
                  </w:r>
                </w:p>
                <w:p w:rsidR="00A76DB6" w:rsidRPr="00FB0A6C" w:rsidRDefault="000F2F50" w:rsidP="00ED714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B0A6C"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10CF08F" wp14:editId="48758E44">
                        <wp:extent cx="1371600" cy="811124"/>
                        <wp:effectExtent l="0" t="0" r="0" b="8255"/>
                        <wp:docPr id="3" name="Рисунок 3" descr="https://i.pinimg.com/originals/13/0a/fa/130afa3cf6cda0602825b56d43538da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i.pinimg.com/originals/13/0a/fa/130afa3cf6cda0602825b56d43538da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5325" cy="8133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76DB6" w:rsidRPr="00FB0A6C" w:rsidTr="000F2F50">
              <w:tc>
                <w:tcPr>
                  <w:tcW w:w="6284" w:type="dxa"/>
                </w:tcPr>
                <w:p w:rsidR="00A76DB6" w:rsidRPr="00FB0A6C" w:rsidRDefault="00A76DB6" w:rsidP="00D5759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hAnsi="Times New Roman"/>
                      <w:color w:val="181818"/>
                      <w:sz w:val="24"/>
                      <w:szCs w:val="24"/>
                      <w:shd w:val="clear" w:color="auto" w:fill="FFFFFF"/>
                    </w:rPr>
                  </w:pPr>
                  <w:r w:rsidRPr="00FB0A6C">
                    <w:rPr>
                      <w:rFonts w:ascii="Times New Roman" w:hAnsi="Times New Roman"/>
                      <w:color w:val="181818"/>
                      <w:sz w:val="24"/>
                      <w:szCs w:val="24"/>
                      <w:shd w:val="clear" w:color="auto" w:fill="FFFFFF"/>
                    </w:rPr>
                    <w:t xml:space="preserve">Шахматы — не только увлечение, </w:t>
                  </w:r>
                </w:p>
                <w:p w:rsidR="00A76DB6" w:rsidRPr="00FB0A6C" w:rsidRDefault="00A76DB6" w:rsidP="00D57599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FB0A6C">
                    <w:rPr>
                      <w:color w:val="181818"/>
                      <w:shd w:val="clear" w:color="auto" w:fill="FFFFFF"/>
                    </w:rPr>
                    <w:t>но и средство развития аналитических способностей, логического мышления</w:t>
                  </w:r>
                </w:p>
              </w:tc>
              <w:tc>
                <w:tcPr>
                  <w:tcW w:w="3828" w:type="dxa"/>
                </w:tcPr>
                <w:p w:rsidR="00A76DB6" w:rsidRPr="00FB0A6C" w:rsidRDefault="00371E24" w:rsidP="00D855A4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FB0A6C">
                    <w:rPr>
                      <w:color w:val="000000"/>
                    </w:rPr>
                    <w:t>П</w:t>
                  </w:r>
                  <w:r w:rsidR="00A76DB6" w:rsidRPr="00FB0A6C">
                    <w:rPr>
                      <w:color w:val="000000"/>
                    </w:rPr>
                    <w:t>оэт</w:t>
                  </w:r>
                </w:p>
                <w:p w:rsidR="00371E24" w:rsidRPr="00FB0A6C" w:rsidRDefault="00371E24" w:rsidP="00D855A4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FB0A6C">
                    <w:rPr>
                      <w:noProof/>
                    </w:rPr>
                    <w:drawing>
                      <wp:inline distT="0" distB="0" distL="0" distR="0" wp14:anchorId="60DFAB41" wp14:editId="7FB9D3AC">
                        <wp:extent cx="885825" cy="767714"/>
                        <wp:effectExtent l="0" t="0" r="0" b="0"/>
                        <wp:docPr id="10" name="Рисунок 10" descr="https://avatars.mds.yandex.net/get-zen_doc/4467222/pub_601e3754d96a1a50b89a7286_6022774fd6ee57324961aa39/scale_12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avatars.mds.yandex.net/get-zen_doc/4467222/pub_601e3754d96a1a50b89a7286_6022774fd6ee57324961aa39/scale_12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1486" cy="772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1E24" w:rsidRPr="00FB0A6C" w:rsidRDefault="00371E24" w:rsidP="00D855A4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</w:tr>
            <w:tr w:rsidR="00A76DB6" w:rsidRPr="00FB0A6C" w:rsidTr="000F2F50">
              <w:tc>
                <w:tcPr>
                  <w:tcW w:w="6284" w:type="dxa"/>
                </w:tcPr>
                <w:p w:rsidR="00A76DB6" w:rsidRPr="00FB0A6C" w:rsidRDefault="00A76DB6" w:rsidP="00D855A4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FB0A6C">
                    <w:rPr>
                      <w:noProof/>
                    </w:rPr>
                    <w:lastRenderedPageBreak/>
                    <w:drawing>
                      <wp:inline distT="0" distB="0" distL="0" distR="0" wp14:anchorId="16FA5F61" wp14:editId="1E29C350">
                        <wp:extent cx="1276350" cy="1009996"/>
                        <wp:effectExtent l="0" t="0" r="0" b="0"/>
                        <wp:docPr id="1" name="Рисунок 1" descr="http://devdop.pskovedu.ru/file/download/dop/D98B471174614B6AE0A6D38B8BFEEE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devdop.pskovedu.ru/file/download/dop/D98B471174614B6AE0A6D38B8BFEEE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1445" cy="10140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28" w:type="dxa"/>
                </w:tcPr>
                <w:p w:rsidR="00A76DB6" w:rsidRPr="00FB0A6C" w:rsidRDefault="00371E24" w:rsidP="00D855A4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FB0A6C">
                    <w:rPr>
                      <w:color w:val="000000"/>
                    </w:rPr>
                    <w:t>М</w:t>
                  </w:r>
                  <w:r w:rsidR="00A76DB6" w:rsidRPr="00FB0A6C">
                    <w:rPr>
                      <w:color w:val="000000"/>
                    </w:rPr>
                    <w:t>узыкант</w:t>
                  </w:r>
                </w:p>
                <w:p w:rsidR="00371E24" w:rsidRPr="00FB0A6C" w:rsidRDefault="00371E24" w:rsidP="00D855A4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FB0A6C">
                    <w:rPr>
                      <w:noProof/>
                    </w:rPr>
                    <w:drawing>
                      <wp:inline distT="0" distB="0" distL="0" distR="0" wp14:anchorId="43369AF2" wp14:editId="20E30950">
                        <wp:extent cx="656123" cy="895350"/>
                        <wp:effectExtent l="0" t="0" r="0" b="0"/>
                        <wp:docPr id="9" name="Рисунок 9" descr="https://i.pinimg.com/originals/56/92/30/569230bc56fbc3afbb48f9d3c66c5c1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i.pinimg.com/originals/56/92/30/569230bc56fbc3afbb48f9d3c66c5c1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751" cy="9003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76DB6" w:rsidRPr="00FB0A6C" w:rsidTr="000F2F50">
              <w:tc>
                <w:tcPr>
                  <w:tcW w:w="6284" w:type="dxa"/>
                </w:tcPr>
                <w:p w:rsidR="00A76DB6" w:rsidRPr="00FB0A6C" w:rsidRDefault="00A76DB6" w:rsidP="00D855A4">
                  <w:pPr>
                    <w:pStyle w:val="a7"/>
                    <w:spacing w:before="0" w:beforeAutospacing="0" w:after="0" w:afterAutospacing="0"/>
                    <w:rPr>
                      <w:b/>
                      <w:bCs/>
                      <w:color w:val="1A1A1A"/>
                      <w:shd w:val="clear" w:color="auto" w:fill="FFFFFF"/>
                    </w:rPr>
                  </w:pPr>
                  <w:r w:rsidRPr="00FB0A6C">
                    <w:rPr>
                      <w:b/>
                      <w:bCs/>
                      <w:color w:val="1A1A1A"/>
                      <w:shd w:val="clear" w:color="auto" w:fill="FFFFFF"/>
                    </w:rPr>
                    <w:t xml:space="preserve"> Песенка</w:t>
                  </w:r>
                </w:p>
                <w:p w:rsidR="00852962" w:rsidRPr="00043615" w:rsidRDefault="00852962" w:rsidP="00D855A4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043615">
                    <w:rPr>
                      <w:bCs/>
                      <w:color w:val="1A1A1A"/>
                      <w:sz w:val="22"/>
                      <w:szCs w:val="22"/>
                      <w:shd w:val="clear" w:color="auto" w:fill="FFFFFF"/>
                    </w:rPr>
                    <w:t>Чтобы в шахматы играть,</w:t>
                  </w:r>
                  <w:r w:rsidR="008F6145" w:rsidRPr="00043615">
                    <w:rPr>
                      <w:noProof/>
                    </w:rPr>
                    <w:t xml:space="preserve"> </w:t>
                  </w:r>
                  <w:r w:rsidR="008F6145" w:rsidRPr="00043615">
                    <w:rPr>
                      <w:noProof/>
                    </w:rPr>
                    <w:drawing>
                      <wp:inline distT="0" distB="0" distL="0" distR="0" wp14:anchorId="5374A704" wp14:editId="3D381F31">
                        <wp:extent cx="1143000" cy="567928"/>
                        <wp:effectExtent l="0" t="0" r="0" b="3810"/>
                        <wp:docPr id="6" name="Рисунок 6" descr="https://i.ytimg.com/vi/jVpZPWoZJuU/maxresdefaul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i.ytimg.com/vi/jVpZPWoZJuU/maxresdefaul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7096" cy="5699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43615">
                    <w:rPr>
                      <w:bCs/>
                      <w:color w:val="1A1A1A"/>
                      <w:sz w:val="22"/>
                      <w:szCs w:val="22"/>
                      <w:shd w:val="clear" w:color="auto" w:fill="FFFFFF"/>
                    </w:rPr>
                    <w:br/>
                    <w:t>Надо очень умным стать,</w:t>
                  </w:r>
                  <w:r w:rsidRPr="00043615">
                    <w:rPr>
                      <w:bCs/>
                      <w:color w:val="1A1A1A"/>
                      <w:sz w:val="22"/>
                      <w:szCs w:val="22"/>
                      <w:shd w:val="clear" w:color="auto" w:fill="FFFFFF"/>
                    </w:rPr>
                    <w:br/>
                    <w:t>Всех фигур привычки знать,</w:t>
                  </w:r>
                  <w:r w:rsidRPr="00043615">
                    <w:rPr>
                      <w:bCs/>
                      <w:color w:val="1A1A1A"/>
                      <w:sz w:val="22"/>
                      <w:szCs w:val="22"/>
                      <w:shd w:val="clear" w:color="auto" w:fill="FFFFFF"/>
                    </w:rPr>
                    <w:br/>
                    <w:t>И не торопясь играть.</w:t>
                  </w:r>
                </w:p>
              </w:tc>
              <w:tc>
                <w:tcPr>
                  <w:tcW w:w="3828" w:type="dxa"/>
                </w:tcPr>
                <w:p w:rsidR="00A76DB6" w:rsidRPr="00FB0A6C" w:rsidRDefault="00A76DB6" w:rsidP="00D855A4">
                  <w:pPr>
                    <w:pStyle w:val="a7"/>
                    <w:spacing w:before="0" w:beforeAutospacing="0" w:after="0" w:afterAutospacing="0"/>
                    <w:rPr>
                      <w:color w:val="000000"/>
                    </w:rPr>
                  </w:pPr>
                  <w:r w:rsidRPr="00FB0A6C">
                    <w:rPr>
                      <w:color w:val="000000"/>
                    </w:rPr>
                    <w:t>ученый</w:t>
                  </w:r>
                  <w:r w:rsidR="00371E24" w:rsidRPr="00FB0A6C">
                    <w:rPr>
                      <w:noProof/>
                    </w:rPr>
                    <w:drawing>
                      <wp:inline distT="0" distB="0" distL="0" distR="0" wp14:anchorId="40E8FBE8" wp14:editId="4514D5D0">
                        <wp:extent cx="790575" cy="790575"/>
                        <wp:effectExtent l="0" t="0" r="9525" b="9525"/>
                        <wp:docPr id="5" name="Рисунок 5" descr="https://stihi.ru/pics/2021/05/28/44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stihi.ru/pics/2021/05/28/44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76DB6" w:rsidRPr="00FB0A6C" w:rsidRDefault="00A76DB6" w:rsidP="007F489E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7F489E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 xml:space="preserve"> </w:t>
            </w:r>
            <w:r w:rsidR="007F489E">
              <w:rPr>
                <w:color w:val="000000"/>
              </w:rPr>
              <w:t>4.</w:t>
            </w:r>
          </w:p>
          <w:p w:rsidR="00A76DB6" w:rsidRPr="00FB0A6C" w:rsidRDefault="00371E24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 xml:space="preserve">- </w:t>
            </w:r>
            <w:r w:rsidR="00A76DB6" w:rsidRPr="00FB0A6C">
              <w:rPr>
                <w:color w:val="000000"/>
              </w:rPr>
              <w:t xml:space="preserve">А кто так мог рассказать нам про игру «Шахматы»? </w:t>
            </w:r>
          </w:p>
          <w:p w:rsidR="00A76DB6" w:rsidRDefault="00020E32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(рассказ одноклассника</w:t>
            </w:r>
            <w:r w:rsidR="00A76DB6" w:rsidRPr="00FB0A6C">
              <w:rPr>
                <w:color w:val="000000"/>
              </w:rPr>
              <w:t xml:space="preserve"> - аудиозапись)</w:t>
            </w:r>
          </w:p>
          <w:p w:rsidR="007F489E" w:rsidRPr="00FB0A6C" w:rsidRDefault="007F489E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Многие наши ребята увлечены шахматами. На перемене мальчики начали очередную партию. Я предлагаю вам ее продолжить. За выполненное задание, команда получает право сделать ход.</w:t>
            </w:r>
            <w:r w:rsidR="00755002">
              <w:rPr>
                <w:color w:val="000000"/>
              </w:rPr>
              <w:t xml:space="preserve"> 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A76DB6" w:rsidRPr="00FB0A6C" w:rsidTr="00280A2D">
        <w:trPr>
          <w:trHeight w:val="15"/>
          <w:jc w:val="center"/>
        </w:trPr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DB6" w:rsidRPr="00FB0A6C" w:rsidRDefault="00A76DB6" w:rsidP="00043615">
            <w:pPr>
              <w:pStyle w:val="a7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6DB6" w:rsidRPr="00FB0A6C" w:rsidRDefault="00020E32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-  В</w:t>
            </w:r>
            <w:r w:rsidR="00A76DB6" w:rsidRPr="00FB0A6C">
              <w:rPr>
                <w:color w:val="000000"/>
              </w:rPr>
              <w:t>ы знаете историю возникновения игры в шахматы?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- Какие будут предположения?</w:t>
            </w:r>
            <w:r w:rsidR="00933A71">
              <w:rPr>
                <w:color w:val="000000"/>
              </w:rPr>
              <w:t xml:space="preserve"> (Мозговой штурм)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- Как проверить, верны ли наши предположения?</w:t>
            </w:r>
          </w:p>
          <w:p w:rsidR="00A76DB6" w:rsidRPr="00FB0A6C" w:rsidRDefault="008F6145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( </w:t>
            </w:r>
            <w:r w:rsidRPr="008F6145">
              <w:rPr>
                <w:i/>
                <w:color w:val="000000"/>
              </w:rPr>
              <w:t>П</w:t>
            </w:r>
            <w:r w:rsidR="00A76DB6" w:rsidRPr="008F6145">
              <w:rPr>
                <w:i/>
                <w:color w:val="000000"/>
              </w:rPr>
              <w:t>очитать книги, посмотреть фильм, найти в интернете</w:t>
            </w:r>
            <w:r w:rsidR="00A76DB6" w:rsidRPr="00FB0A6C">
              <w:rPr>
                <w:color w:val="000000"/>
              </w:rPr>
              <w:t>)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 xml:space="preserve">- Я поискала в интернете и выяснила, что точной информации о том, как появились шахматы,  нет. </w:t>
            </w:r>
          </w:p>
          <w:p w:rsidR="00020E32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 xml:space="preserve">Есть только  рассказы в сказочной форме. </w:t>
            </w:r>
          </w:p>
          <w:p w:rsidR="00A76DB6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 xml:space="preserve">Вы узнаете, как  называются такие </w:t>
            </w:r>
            <w:r w:rsidR="00020E32" w:rsidRPr="00FB0A6C">
              <w:rPr>
                <w:color w:val="000000"/>
              </w:rPr>
              <w:t>рассказы, если разгадаете ребус:</w:t>
            </w:r>
          </w:p>
          <w:p w:rsidR="008F6145" w:rsidRDefault="008F6145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noProof/>
                <w:color w:val="000000"/>
              </w:rPr>
              <w:drawing>
                <wp:inline distT="0" distB="0" distL="0" distR="0" wp14:anchorId="7D02784D" wp14:editId="62CE1B94">
                  <wp:extent cx="1840231" cy="800100"/>
                  <wp:effectExtent l="0" t="0" r="7620" b="0"/>
                  <wp:docPr id="7" name="Picture 5" descr="C:\Users\User\Desktop\легенд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 descr="C:\Users\User\Desktop\легенд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4410" cy="80191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020E32" w:rsidRPr="00FB0A6C" w:rsidRDefault="00020E32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- Рассказ в сказочной форме  о том, что произошло когда-то</w:t>
            </w:r>
            <w:r w:rsidR="008F6145">
              <w:rPr>
                <w:color w:val="000000"/>
              </w:rPr>
              <w:t xml:space="preserve">, </w:t>
            </w:r>
            <w:r w:rsidRPr="00FB0A6C">
              <w:rPr>
                <w:color w:val="000000"/>
              </w:rPr>
              <w:t xml:space="preserve"> можно назвать легендой.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-С одной из таких легенд мы сегодня познакомимся. С одной, потому что их несколько, так как об одном и том же рассказали по-разному.</w:t>
            </w:r>
          </w:p>
          <w:p w:rsidR="00A76DB6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lastRenderedPageBreak/>
              <w:t>- Я надеюсь, что вы будете моими активными помощниками.</w:t>
            </w:r>
          </w:p>
          <w:p w:rsidR="00255A9C" w:rsidRPr="00FB0A6C" w:rsidRDefault="00255A9C" w:rsidP="00D855A4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proofErr w:type="spellStart"/>
            <w:r w:rsidRPr="00FB0A6C">
              <w:rPr>
                <w:b/>
                <w:color w:val="000000"/>
              </w:rPr>
              <w:t>Физминутка</w:t>
            </w:r>
            <w:proofErr w:type="spellEnd"/>
            <w:r w:rsidR="00280A2D" w:rsidRPr="00FB0A6C">
              <w:rPr>
                <w:b/>
                <w:color w:val="000000"/>
              </w:rPr>
              <w:t>:</w:t>
            </w:r>
          </w:p>
          <w:p w:rsidR="00255A9C" w:rsidRPr="00FB0A6C" w:rsidRDefault="00EE3419" w:rsidP="00D855A4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Под «Песенку про шахматы».</w:t>
            </w:r>
            <w:r>
              <w:rPr>
                <w:rFonts w:ascii="Verdana" w:hAnsi="Verdana"/>
                <w:color w:val="1A1A1A"/>
                <w:sz w:val="22"/>
                <w:szCs w:val="22"/>
                <w:shd w:val="clear" w:color="auto" w:fill="FFFFFF"/>
              </w:rPr>
              <w:t xml:space="preserve"> Юрий Кудинов (Клоун Плюх)</w:t>
            </w:r>
          </w:p>
          <w:p w:rsidR="00EE3419" w:rsidRDefault="00EE3419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933A71" w:rsidRPr="00EE3419" w:rsidRDefault="00A76DB6" w:rsidP="00D855A4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EE3419">
              <w:rPr>
                <w:b/>
                <w:color w:val="000000"/>
              </w:rPr>
              <w:t>Работа с текстом</w:t>
            </w:r>
            <w:r w:rsidR="00933A71" w:rsidRPr="00EE3419">
              <w:rPr>
                <w:b/>
                <w:color w:val="000000"/>
              </w:rPr>
              <w:t xml:space="preserve">. </w:t>
            </w:r>
            <w:r w:rsidRPr="00EE3419">
              <w:rPr>
                <w:b/>
                <w:color w:val="000000"/>
              </w:rPr>
              <w:t xml:space="preserve"> </w:t>
            </w:r>
          </w:p>
          <w:p w:rsidR="00255A9C" w:rsidRPr="00FB0A6C" w:rsidRDefault="00A76DB6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rPr>
                <w:color w:val="000000"/>
              </w:rPr>
              <w:t>1</w:t>
            </w:r>
            <w:r w:rsidR="00020E32" w:rsidRPr="00FB0A6C">
              <w:rPr>
                <w:color w:val="000000"/>
              </w:rPr>
              <w:t>.</w:t>
            </w:r>
            <w:r w:rsidRPr="00FB0A6C">
              <w:rPr>
                <w:color w:val="000000"/>
              </w:rPr>
              <w:t>Чтение со стопами.</w:t>
            </w:r>
          </w:p>
          <w:p w:rsidR="00A76DB6" w:rsidRDefault="00802801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FB0A6C">
              <w:rPr>
                <w:color w:val="000000"/>
              </w:rPr>
              <w:t>(</w:t>
            </w:r>
            <w:r w:rsidR="00255A9C" w:rsidRPr="00FB0A6C">
              <w:rPr>
                <w:color w:val="000000"/>
              </w:rPr>
              <w:t>Произведение читается дозированно.</w:t>
            </w:r>
            <w:proofErr w:type="gramEnd"/>
            <w:r w:rsidR="00255A9C" w:rsidRPr="00FB0A6C">
              <w:rPr>
                <w:color w:val="000000"/>
              </w:rPr>
              <w:t xml:space="preserve"> </w:t>
            </w:r>
            <w:r w:rsidR="008F6145">
              <w:rPr>
                <w:color w:val="000000"/>
              </w:rPr>
              <w:t xml:space="preserve"> </w:t>
            </w:r>
            <w:r w:rsidR="006F1A58" w:rsidRPr="00FB0A6C">
              <w:rPr>
                <w:color w:val="000000"/>
              </w:rPr>
              <w:t xml:space="preserve"> </w:t>
            </w:r>
            <w:r w:rsidR="00255A9C" w:rsidRPr="00FB0A6C">
              <w:rPr>
                <w:color w:val="000000"/>
              </w:rPr>
              <w:t>После каждой смысловой новой части дается остановка</w:t>
            </w:r>
            <w:r w:rsidR="006F1A58" w:rsidRPr="00FB0A6C">
              <w:rPr>
                <w:color w:val="000000"/>
              </w:rPr>
              <w:t xml:space="preserve">. </w:t>
            </w:r>
            <w:r w:rsidR="008F6145">
              <w:rPr>
                <w:color w:val="000000"/>
              </w:rPr>
              <w:t xml:space="preserve"> </w:t>
            </w:r>
            <w:proofErr w:type="gramStart"/>
            <w:r w:rsidR="006F1A58" w:rsidRPr="00FB0A6C">
              <w:rPr>
                <w:color w:val="000000"/>
              </w:rPr>
              <w:t>Во время «стопа»</w:t>
            </w:r>
            <w:r w:rsidR="00933A71">
              <w:rPr>
                <w:color w:val="000000"/>
              </w:rPr>
              <w:t xml:space="preserve"> </w:t>
            </w:r>
            <w:r w:rsidR="006F1A58" w:rsidRPr="00FB0A6C">
              <w:rPr>
                <w:color w:val="000000"/>
              </w:rPr>
              <w:t>идет обсуждение проблемного вопроса или про</w:t>
            </w:r>
            <w:r w:rsidR="00933A71">
              <w:rPr>
                <w:color w:val="000000"/>
              </w:rPr>
              <w:t>гнозирование дальнейших событий</w:t>
            </w:r>
            <w:r w:rsidR="0004105F">
              <w:rPr>
                <w:color w:val="000000"/>
              </w:rPr>
              <w:t>.</w:t>
            </w:r>
            <w:r w:rsidR="006F1A58" w:rsidRPr="00FB0A6C">
              <w:rPr>
                <w:color w:val="000000"/>
              </w:rPr>
              <w:t xml:space="preserve">) </w:t>
            </w:r>
            <w:proofErr w:type="gramEnd"/>
          </w:p>
          <w:p w:rsidR="0004105F" w:rsidRDefault="0004105F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04105F" w:rsidRPr="00FB0A6C" w:rsidRDefault="0004105F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04105F">
              <w:rPr>
                <w:b/>
                <w:color w:val="000000"/>
              </w:rPr>
              <w:t>П</w:t>
            </w:r>
            <w:proofErr w:type="gramEnd"/>
            <w:r w:rsidRPr="0004105F">
              <w:rPr>
                <w:b/>
                <w:color w:val="000000"/>
              </w:rPr>
              <w:t xml:space="preserve"> –</w:t>
            </w:r>
            <w:r>
              <w:rPr>
                <w:color w:val="000000"/>
              </w:rPr>
              <w:t xml:space="preserve"> предположение, прогнозирование событий;  </w:t>
            </w:r>
            <w:r w:rsidRPr="0004105F"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– вопрос к автору</w:t>
            </w:r>
          </w:p>
          <w:p w:rsidR="0004105F" w:rsidRPr="00D12550" w:rsidRDefault="0004105F" w:rsidP="0004105F">
            <w:pPr>
              <w:shd w:val="clear" w:color="auto" w:fill="FFFFFF"/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  <w:r w:rsidRPr="00D12550">
              <w:rPr>
                <w:rFonts w:ascii="Times New Roman" w:eastAsia="Times New Roman" w:hAnsi="Times New Roman"/>
                <w:b/>
                <w:bCs/>
                <w:color w:val="444444"/>
                <w:sz w:val="24"/>
                <w:szCs w:val="24"/>
                <w:lang w:eastAsia="ru-RU"/>
              </w:rPr>
              <w:t>Легенда о шахматах и зерне</w:t>
            </w:r>
          </w:p>
          <w:p w:rsidR="0004105F" w:rsidRPr="00D12550" w:rsidRDefault="0004105F" w:rsidP="0004105F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ab/>
              <w:t xml:space="preserve"> В Индии правил царь Баграм. Он был очень богат и постоянно вел войны с соседними странами. Войско царя с колесницами и слонами побеждало во всех схватках, и вскоре воевать попросту стало не с кем. </w:t>
            </w:r>
            <w:proofErr w:type="spellStart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Баграму</w:t>
            </w:r>
            <w:proofErr w:type="spellEnd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стало скучно, и он созвал своих слуг. Им он велел придумать для него достойную царя забаву, способную избавить его от тяжких дум.  </w:t>
            </w:r>
            <w:proofErr w:type="gramStart"/>
            <w:r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(Какие игры можно было предложить царю?</w:t>
            </w:r>
          </w:p>
          <w:p w:rsidR="0004105F" w:rsidRDefault="0004105F" w:rsidP="0004105F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ab/>
              <w:t xml:space="preserve">Сначала слуги предлагали </w:t>
            </w:r>
            <w:proofErr w:type="spellStart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Баграму</w:t>
            </w:r>
            <w:proofErr w:type="spellEnd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игры с использованием золотых и алмазных вещиц. Однако</w:t>
            </w:r>
            <w:proofErr w:type="gramStart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</w:t>
            </w:r>
            <w:proofErr w:type="gramEnd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даже самые шикарные и дорогие безделушки не смогли увлечь его по-настоящему. Но чуть позже слуга принес царю что-то на вид совсем простое.</w:t>
            </w:r>
          </w:p>
          <w:p w:rsidR="0004105F" w:rsidRPr="00D12550" w:rsidRDefault="0004105F" w:rsidP="0004105F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 ( Что бы это могло быть?). Понравится ли такой подарок царю?</w:t>
            </w:r>
          </w:p>
          <w:p w:rsidR="0004105F" w:rsidRPr="00D12550" w:rsidRDefault="0004105F" w:rsidP="0004105F">
            <w:pPr>
              <w:shd w:val="clear" w:color="auto" w:fill="FFFFFF"/>
              <w:spacing w:after="0"/>
              <w:ind w:firstLine="708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Это была деревянная коробочка, в которой лежали такие же фигурки. Увидев ее, царь тут же разгневался дешевизной подарка. Но слуга сразу же сказал ему, что ценность данной игры — не в ее дорогом материале, а в мудрости, которую она дает. Услышав это, Баграм принялся играть. Слуга показал ему фигурки, копировавшие его всадников, слонов, офицеров, стрелков. Царь обрадовался, решив, что легко обыграет соперника. Конечно, ведь до этого с тем же войском он сумел захватить весь мир. </w:t>
            </w:r>
          </w:p>
          <w:p w:rsidR="0004105F" w:rsidRPr="00D12550" w:rsidRDefault="0004105F" w:rsidP="0004105F">
            <w:pPr>
              <w:shd w:val="clear" w:color="auto" w:fill="FFFFFF"/>
              <w:spacing w:after="0"/>
              <w:ind w:firstLine="708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Каково же было удивление правителя, когда он потерпел поражение от какого-то слуги. </w:t>
            </w:r>
            <w:r w:rsidRPr="00D12550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Тот объяснил, что царь привык побеждать врага силой, что в шахматах невозможно</w:t>
            </w: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. Тогда Баграм стал тщательно обдумывать все свои шаги</w:t>
            </w:r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.</w:t>
            </w: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Ему удалось одержать новую победу, и с тех пор он играл со своими фигурками каждый день. Мир шахмат увлек его на всю оставшуюся жизнь.</w:t>
            </w:r>
          </w:p>
          <w:p w:rsidR="0004105F" w:rsidRPr="00D12550" w:rsidRDefault="0004105F" w:rsidP="0004105F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bCs/>
                <w:color w:val="EA5D00"/>
                <w:sz w:val="24"/>
                <w:szCs w:val="24"/>
                <w:shd w:val="clear" w:color="auto" w:fill="ECF0F1"/>
                <w:lang w:eastAsia="ru-RU"/>
              </w:rPr>
            </w:pP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В </w:t>
            </w:r>
            <w:r w:rsidR="00AB622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B622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AB622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ак отблагодарит царь слугу</w:t>
            </w:r>
            <w:r w:rsidR="00AB622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?)</w:t>
            </w:r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fldChar w:fldCharType="begin"/>
            </w:r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instrText xml:space="preserve"> HYPERLINK "https://chess-boom.online/kak-nachinat-shahmatnuyu-partiyu/" \t "_blank" </w:instrText>
            </w:r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fldChar w:fldCharType="separate"/>
            </w:r>
          </w:p>
          <w:p w:rsidR="0004105F" w:rsidRDefault="0004105F" w:rsidP="0004105F">
            <w:pPr>
              <w:shd w:val="clear" w:color="auto" w:fill="FFFFFF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fldChar w:fldCharType="end"/>
            </w:r>
            <w:proofErr w:type="gramStart"/>
            <w:r w:rsidRPr="00D12550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Испытывая благодарность к своему слуге, подарившем ему игру, царь предложил ему горы  золота.</w:t>
            </w:r>
            <w:proofErr w:type="gramEnd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Однако</w:t>
            </w:r>
            <w:proofErr w:type="gramStart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</w:t>
            </w:r>
            <w:proofErr w:type="gramEnd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тот отказался, предложив правителю заменить золото простым зерном. </w:t>
            </w:r>
          </w:p>
          <w:p w:rsidR="0004105F" w:rsidRPr="00D12550" w:rsidRDefault="0004105F" w:rsidP="0004105F">
            <w:pPr>
              <w:shd w:val="clear" w:color="auto" w:fill="FFFFFF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 (</w:t>
            </w: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12550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Почему он так сделал?)</w:t>
            </w: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04105F" w:rsidRPr="00D12550" w:rsidRDefault="0004105F" w:rsidP="0004105F">
            <w:pPr>
              <w:shd w:val="clear" w:color="auto" w:fill="FFFFFF"/>
              <w:ind w:firstLine="708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Царь обрадовался такой возможности дешево вознаградить слугу и согласился. Тогда слуга сказал ему, чтобы он положил первое из зерен на клетку шахматной доски. А далее клал на каждую следующую клетку из 64 </w:t>
            </w:r>
            <w:proofErr w:type="gramStart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существующих</w:t>
            </w:r>
            <w:proofErr w:type="gramEnd"/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вдвое больше, чем в предыдущий раз. Требуемое слугой зерно можно было бы истратить на то, чтобы засеять всю поверхность Земли, включая покрытую океанами и ледниками, целых 9 раз! </w:t>
            </w:r>
            <w:r w:rsidRPr="00D12550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Поняв это, царь осознал всю безграничность тайн шахмат и навсегда полюбил их.</w:t>
            </w:r>
            <w:r w:rsidRPr="00D1255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 В игру стали играть не только в его государстве, но и по всему миру.</w:t>
            </w:r>
          </w:p>
          <w:p w:rsidR="00255A9C" w:rsidRPr="00FB0A6C" w:rsidRDefault="00255A9C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802801" w:rsidRPr="00043615" w:rsidRDefault="00802801" w:rsidP="00D855A4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043615">
              <w:rPr>
                <w:b/>
                <w:color w:val="000000"/>
              </w:rPr>
              <w:t>2.</w:t>
            </w:r>
            <w:r w:rsidR="00280A2D" w:rsidRPr="00043615">
              <w:rPr>
                <w:b/>
                <w:color w:val="000000"/>
              </w:rPr>
              <w:t xml:space="preserve"> Выполнение заданий к тексту после прочтения:</w:t>
            </w:r>
          </w:p>
          <w:p w:rsidR="00280A2D" w:rsidRDefault="00B01FA4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Фронтальная </w:t>
            </w:r>
            <w:r w:rsidR="00280A2D" w:rsidRPr="00FB0A6C">
              <w:rPr>
                <w:color w:val="000000"/>
              </w:rPr>
              <w:t xml:space="preserve">работа </w:t>
            </w:r>
          </w:p>
          <w:p w:rsidR="00AB6220" w:rsidRPr="00FB0A6C" w:rsidRDefault="00AB6220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B01FA4" w:rsidRDefault="00280A2D" w:rsidP="00AB6220">
            <w:pPr>
              <w:pStyle w:val="a7"/>
              <w:spacing w:before="0" w:beforeAutospacing="0" w:after="0" w:afterAutospacing="0"/>
            </w:pPr>
            <w:r w:rsidRPr="00FB0A6C">
              <w:rPr>
                <w:color w:val="000000"/>
              </w:rPr>
              <w:t>1)</w:t>
            </w:r>
            <w:r w:rsidRPr="00FB0A6C">
              <w:t xml:space="preserve"> Выбери из  </w:t>
            </w:r>
            <w:r w:rsidRPr="00933A71">
              <w:rPr>
                <w:b/>
              </w:rPr>
              <w:t>выделенных предложений то</w:t>
            </w:r>
            <w:r w:rsidRPr="00FB0A6C">
              <w:t xml:space="preserve">, в котором говориться о том, </w:t>
            </w:r>
          </w:p>
          <w:p w:rsidR="00280A2D" w:rsidRPr="00FB0A6C" w:rsidRDefault="00280A2D" w:rsidP="00AB6220">
            <w:pPr>
              <w:pStyle w:val="a7"/>
              <w:spacing w:before="0" w:beforeAutospacing="0" w:after="0" w:afterAutospacing="0"/>
            </w:pPr>
            <w:r w:rsidRPr="00FB0A6C">
              <w:t>почему царь полюбил шахматы</w:t>
            </w:r>
            <w:r w:rsidR="00AB6220">
              <w:t>?</w:t>
            </w:r>
          </w:p>
          <w:p w:rsidR="00B01FA4" w:rsidRDefault="00B01FA4" w:rsidP="00AB6220">
            <w:pPr>
              <w:tabs>
                <w:tab w:val="left" w:pos="32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A2D" w:rsidRPr="00FB0A6C" w:rsidRDefault="00280A2D" w:rsidP="00AB6220">
            <w:pPr>
              <w:tabs>
                <w:tab w:val="left" w:pos="321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2)  Продолжите  предложение. Подчеркните подходящее слово в скобках.</w:t>
            </w:r>
          </w:p>
          <w:p w:rsidR="00280A2D" w:rsidRPr="00FB0A6C" w:rsidRDefault="00280A2D" w:rsidP="00280A2D">
            <w:pPr>
              <w:tabs>
                <w:tab w:val="left" w:pos="3210"/>
              </w:tabs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FB0A6C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Ценность игры в шахматы в (красоте, силе, мудрости). </w:t>
            </w:r>
          </w:p>
          <w:p w:rsidR="00280A2D" w:rsidRPr="00FB0A6C" w:rsidRDefault="00280A2D" w:rsidP="00280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3) Прочитай предложение.</w:t>
            </w:r>
          </w:p>
          <w:p w:rsidR="00A909AC" w:rsidRPr="00FB0A6C" w:rsidRDefault="00A909AC" w:rsidP="00280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</w:p>
          <w:p w:rsidR="00280A2D" w:rsidRPr="00FB0A6C" w:rsidRDefault="00280A2D" w:rsidP="00280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</w:pPr>
            <w:r w:rsidRPr="00FB0A6C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Тогда Баграм стал тщательно обдумывать все свои шаги.</w:t>
            </w:r>
            <w:r w:rsidRPr="00FB0A6C"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A909AC" w:rsidRPr="00FB0A6C" w:rsidRDefault="00280A2D" w:rsidP="00280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80A2D" w:rsidRPr="00FB0A6C" w:rsidRDefault="00280A2D" w:rsidP="00280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 xml:space="preserve">Из предложенных слов, выбери </w:t>
            </w:r>
            <w:proofErr w:type="gramStart"/>
            <w:r w:rsidRPr="00FB0A6C">
              <w:rPr>
                <w:rFonts w:ascii="Times New Roman" w:hAnsi="Times New Roman"/>
                <w:sz w:val="24"/>
                <w:szCs w:val="24"/>
              </w:rPr>
              <w:t>такие</w:t>
            </w:r>
            <w:proofErr w:type="gramEnd"/>
            <w:r w:rsidRPr="00FB0A6C">
              <w:rPr>
                <w:rFonts w:ascii="Times New Roman" w:hAnsi="Times New Roman"/>
                <w:sz w:val="24"/>
                <w:szCs w:val="24"/>
              </w:rPr>
              <w:t xml:space="preserve">, которыми можно заменить слово </w:t>
            </w:r>
            <w:r w:rsidRPr="00FB0A6C">
              <w:rPr>
                <w:rFonts w:ascii="Times New Roman" w:hAnsi="Times New Roman"/>
                <w:b/>
                <w:i/>
                <w:sz w:val="24"/>
                <w:szCs w:val="24"/>
              </w:rPr>
              <w:t>тщательно</w:t>
            </w:r>
          </w:p>
          <w:p w:rsidR="00280A2D" w:rsidRPr="00FB0A6C" w:rsidRDefault="00280A2D" w:rsidP="00280A2D">
            <w:pPr>
              <w:tabs>
                <w:tab w:val="left" w:pos="321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FB0A6C">
              <w:rPr>
                <w:rFonts w:ascii="Times New Roman" w:hAnsi="Times New Roman"/>
                <w:i/>
                <w:sz w:val="24"/>
                <w:szCs w:val="24"/>
              </w:rPr>
              <w:t>внимательно   небрежно      аккуратно    хорошо</w:t>
            </w:r>
          </w:p>
          <w:p w:rsidR="006736FF" w:rsidRPr="00043615" w:rsidRDefault="00043615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3615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6736FF" w:rsidRPr="00043615">
              <w:rPr>
                <w:rFonts w:ascii="Times New Roman" w:hAnsi="Times New Roman"/>
                <w:b/>
                <w:sz w:val="24"/>
                <w:szCs w:val="24"/>
              </w:rPr>
              <w:t>Работа в группах</w:t>
            </w:r>
          </w:p>
          <w:p w:rsidR="006736FF" w:rsidRPr="00FB0A6C" w:rsidRDefault="006736FF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0A6C">
              <w:rPr>
                <w:rFonts w:ascii="Times New Roman" w:hAnsi="Times New Roman"/>
                <w:b/>
                <w:i/>
                <w:sz w:val="24"/>
                <w:szCs w:val="24"/>
              </w:rPr>
              <w:t>1 группа:</w:t>
            </w:r>
          </w:p>
          <w:p w:rsidR="006736FF" w:rsidRPr="00FB0A6C" w:rsidRDefault="006736FF" w:rsidP="00A909AC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color w:val="000000"/>
                <w:sz w:val="24"/>
                <w:szCs w:val="24"/>
              </w:rPr>
              <w:t>Соедини слова стрелками так, чтобы было легко пересказать текст</w:t>
            </w:r>
          </w:p>
          <w:p w:rsidR="007D33C0" w:rsidRPr="00041149" w:rsidRDefault="00062CFD" w:rsidP="00A909AC">
            <w:pPr>
              <w:tabs>
                <w:tab w:val="left" w:pos="3210"/>
              </w:tabs>
              <w:spacing w:after="0"/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стало скучно  </w:t>
            </w:r>
            <w:r w:rsidR="007D33C0"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         </w:t>
            </w:r>
            <w:r w:rsidR="00041149"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                      </w:t>
            </w:r>
            <w:r w:rsid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                   </w:t>
            </w:r>
            <w:r w:rsidR="00041149"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разгневался</w:t>
            </w:r>
            <w:proofErr w:type="gramEnd"/>
          </w:p>
          <w:p w:rsidR="00041149" w:rsidRPr="00041149" w:rsidRDefault="007D33C0" w:rsidP="00A909AC">
            <w:pPr>
              <w:tabs>
                <w:tab w:val="left" w:pos="3210"/>
              </w:tabs>
              <w:spacing w:after="0"/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дорогие безделушки</w:t>
            </w:r>
            <w:r w:rsidR="00062CFD"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  </w:t>
            </w:r>
            <w:r w:rsidR="00041149"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            обрадовался</w:t>
            </w:r>
            <w:r w:rsidR="00062CFD"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   </w:t>
            </w:r>
          </w:p>
          <w:p w:rsidR="00A909AC" w:rsidRPr="00041149" w:rsidRDefault="00041149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      зерно                                                                         горы  золота</w:t>
            </w:r>
            <w:r w:rsidR="00062CFD"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         </w:t>
            </w:r>
          </w:p>
          <w:p w:rsidR="00062CFD" w:rsidRDefault="00062CFD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736FF" w:rsidRPr="00FB0A6C" w:rsidRDefault="006736FF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0A6C">
              <w:rPr>
                <w:rFonts w:ascii="Times New Roman" w:hAnsi="Times New Roman"/>
                <w:b/>
                <w:i/>
                <w:sz w:val="24"/>
                <w:szCs w:val="24"/>
              </w:rPr>
              <w:t>2 группа:</w:t>
            </w:r>
          </w:p>
          <w:p w:rsidR="006736FF" w:rsidRDefault="006736FF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Восстановить последовательность событий по иллюстрациям к тесту:</w:t>
            </w:r>
          </w:p>
          <w:p w:rsidR="00E405BA" w:rsidRPr="00FB0A6C" w:rsidRDefault="00E405BA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909AC" w:rsidRPr="00FB0A6C" w:rsidRDefault="00B01FA4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01FA4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D59371" wp14:editId="41865488">
                  <wp:extent cx="1124071" cy="819150"/>
                  <wp:effectExtent l="0" t="0" r="0" b="0"/>
                  <wp:docPr id="1034" name="Picture 10" descr="https://i.pinimg.com/originals/ff/03/23/ff0323facbbe0d5c21c9b517977d03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Picture 10" descr="https://i.pinimg.com/originals/ff/03/23/ff0323facbbe0d5c21c9b517977d03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128" cy="82283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B01FA4">
              <w:rPr>
                <w:noProof/>
                <w:lang w:eastAsia="ru-RU"/>
              </w:rPr>
              <w:t xml:space="preserve"> </w:t>
            </w:r>
            <w:r w:rsidRPr="00B01FA4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8504C2" wp14:editId="15142D4B">
                  <wp:extent cx="1448847" cy="1952625"/>
                  <wp:effectExtent l="0" t="0" r="0" b="0"/>
                  <wp:docPr id="1026" name="Picture 2" descr="https://raskraska1.com/assets/images/resources/1010/raskraski-tsa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s://raskraska1.com/assets/images/resources/1010/raskraski-tsar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827" cy="195259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 w:rsidRPr="00B01FA4">
              <w:rPr>
                <w:noProof/>
                <w:lang w:eastAsia="ru-RU"/>
              </w:rPr>
              <w:drawing>
                <wp:inline distT="0" distB="0" distL="0" distR="0" wp14:anchorId="0B379A0E" wp14:editId="6F1DCD79">
                  <wp:extent cx="2228850" cy="1975435"/>
                  <wp:effectExtent l="0" t="0" r="0" b="6350"/>
                  <wp:docPr id="1032" name="Picture 8" descr="https://i48.fastpic.org/big/2013/0713/91/fe3257f432fd406fdae7bb45b7c4bb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 descr="https://i48.fastpic.org/big/2013/0713/91/fe3257f432fd406fdae7bb45b7c4bb9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43" r="12214" b="9977"/>
                          <a:stretch/>
                        </pic:blipFill>
                        <pic:spPr bwMode="auto">
                          <a:xfrm>
                            <a:off x="0" y="0"/>
                            <a:ext cx="2226244" cy="19731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B01FA4">
              <w:rPr>
                <w:noProof/>
                <w:lang w:eastAsia="ru-RU"/>
              </w:rPr>
              <w:drawing>
                <wp:inline distT="0" distB="0" distL="0" distR="0" wp14:anchorId="1008D3F1" wp14:editId="3DB77747">
                  <wp:extent cx="1838325" cy="1742068"/>
                  <wp:effectExtent l="0" t="0" r="0" b="0"/>
                  <wp:docPr id="11" name="Рисунок 6" descr="https://ds03.infourok.ru/uploads/ex/0afb/0003183a-38508146/img1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 descr="https://ds03.infourok.ru/uploads/ex/0afb/0003183a-38508146/img10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60" t="20940" r="11859" b="17948"/>
                          <a:stretch/>
                        </pic:blipFill>
                        <pic:spPr bwMode="auto">
                          <a:xfrm>
                            <a:off x="0" y="0"/>
                            <a:ext cx="1844757" cy="1748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01FA4" w:rsidRDefault="00B01FA4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736FF" w:rsidRPr="00FB0A6C" w:rsidRDefault="006736FF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0A6C">
              <w:rPr>
                <w:rFonts w:ascii="Times New Roman" w:hAnsi="Times New Roman"/>
                <w:b/>
                <w:i/>
                <w:sz w:val="24"/>
                <w:szCs w:val="24"/>
              </w:rPr>
              <w:t>3 группа:</w:t>
            </w:r>
          </w:p>
          <w:p w:rsidR="006736FF" w:rsidRPr="00FB0A6C" w:rsidRDefault="006736FF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Кто здесь лишний?</w:t>
            </w:r>
            <w:r w:rsidR="00A909AC" w:rsidRPr="00FB0A6C">
              <w:rPr>
                <w:rFonts w:ascii="Times New Roman" w:hAnsi="Times New Roman"/>
                <w:sz w:val="24"/>
                <w:szCs w:val="24"/>
              </w:rPr>
              <w:t xml:space="preserve"> Подчеркните лишнее слово.</w:t>
            </w:r>
          </w:p>
          <w:p w:rsidR="006736FF" w:rsidRPr="00FB0A6C" w:rsidRDefault="006736FF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Царь, слон, слуга, математики, всадники, конь</w:t>
            </w:r>
          </w:p>
          <w:p w:rsidR="00A909AC" w:rsidRPr="00FB0A6C" w:rsidRDefault="00A909AC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736FF" w:rsidRPr="00FB0A6C" w:rsidRDefault="006736FF" w:rsidP="00A909AC">
            <w:pPr>
              <w:tabs>
                <w:tab w:val="left" w:pos="3210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0A6C">
              <w:rPr>
                <w:rFonts w:ascii="Times New Roman" w:hAnsi="Times New Roman"/>
                <w:b/>
                <w:i/>
                <w:sz w:val="24"/>
                <w:szCs w:val="24"/>
              </w:rPr>
              <w:t>4 группа:</w:t>
            </w:r>
          </w:p>
          <w:p w:rsidR="006736FF" w:rsidRDefault="006736FF" w:rsidP="00280A2D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Составить «облако»</w:t>
            </w:r>
            <w:r w:rsidR="00362284">
              <w:rPr>
                <w:rFonts w:ascii="Times New Roman" w:hAnsi="Times New Roman"/>
                <w:sz w:val="24"/>
                <w:szCs w:val="24"/>
              </w:rPr>
              <w:t xml:space="preserve"> из слов по тексту легенды. Выбрать из набора слова, относящиеся к легенде и наклеить на «облако» в виде шахматного коня.</w:t>
            </w:r>
          </w:p>
          <w:p w:rsidR="00043615" w:rsidRDefault="00043615" w:rsidP="00280A2D">
            <w:pPr>
              <w:tabs>
                <w:tab w:val="left" w:pos="3210"/>
              </w:tabs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для выбора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б</w:t>
            </w:r>
            <w:proofErr w:type="gramEnd"/>
            <w:r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езделушки</w:t>
            </w:r>
            <w:r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,</w:t>
            </w:r>
            <w:r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обрадовался</w:t>
            </w:r>
            <w:r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>, зерно, шахматы, игра, мудрость, тайна, стол, солнце.</w:t>
            </w:r>
            <w:r w:rsidRPr="00041149">
              <w:rPr>
                <w:rFonts w:ascii="Times New Roman" w:eastAsia="Times New Roman" w:hAnsi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             </w:t>
            </w:r>
          </w:p>
          <w:p w:rsidR="00062CFD" w:rsidRPr="00043615" w:rsidRDefault="00362284" w:rsidP="00280A2D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 w:rsidRPr="00043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Примечание:</w:t>
            </w:r>
            <w:r w:rsidR="007550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bookmarkStart w:id="0" w:name="_GoBack"/>
            <w:bookmarkEnd w:id="0"/>
            <w:r w:rsidR="00062CFD" w:rsidRPr="00043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Облако слов – это схема взаимосвязанных одной темой слов</w:t>
            </w:r>
            <w:r w:rsidR="00062CFD" w:rsidRPr="0004361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6736FF" w:rsidRPr="00FB0A6C" w:rsidRDefault="006736FF" w:rsidP="00280A2D">
            <w:pPr>
              <w:tabs>
                <w:tab w:val="left" w:pos="32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B0A6C">
              <w:rPr>
                <w:rFonts w:ascii="Times New Roman" w:hAnsi="Times New Roman"/>
                <w:b/>
                <w:sz w:val="24"/>
                <w:szCs w:val="24"/>
              </w:rPr>
              <w:t>Представление групп</w:t>
            </w:r>
            <w:r w:rsidR="00A909AC" w:rsidRPr="00FB0A6C">
              <w:rPr>
                <w:rFonts w:ascii="Times New Roman" w:hAnsi="Times New Roman"/>
                <w:b/>
                <w:sz w:val="24"/>
                <w:szCs w:val="24"/>
              </w:rPr>
              <w:t>ами выполненных заданий.</w:t>
            </w:r>
          </w:p>
          <w:p w:rsidR="00280A2D" w:rsidRPr="00FB0A6C" w:rsidRDefault="00280A2D" w:rsidP="00D855A4">
            <w:pPr>
              <w:pStyle w:val="a7"/>
              <w:spacing w:before="0" w:beforeAutospacing="0" w:after="0" w:afterAutospacing="0"/>
            </w:pPr>
          </w:p>
          <w:p w:rsidR="00280A2D" w:rsidRDefault="00280A2D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755002" w:rsidRDefault="00755002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755002" w:rsidRPr="00FB0A6C" w:rsidRDefault="00755002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A909AC" w:rsidRPr="00FB0A6C" w:rsidTr="00280A2D">
        <w:trPr>
          <w:trHeight w:val="15"/>
          <w:jc w:val="center"/>
        </w:trPr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9AC" w:rsidRPr="00FB0A6C" w:rsidRDefault="00804144" w:rsidP="00D855A4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/>
              <w:rPr>
                <w:b/>
                <w:bCs/>
              </w:rPr>
            </w:pPr>
            <w:r w:rsidRPr="00FB0A6C">
              <w:rPr>
                <w:b/>
                <w:bCs/>
              </w:rPr>
              <w:lastRenderedPageBreak/>
              <w:t xml:space="preserve">Подведение итогов. </w:t>
            </w:r>
          </w:p>
          <w:p w:rsidR="00804144" w:rsidRPr="00FB0A6C" w:rsidRDefault="00804144" w:rsidP="00D855A4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/>
              <w:rPr>
                <w:b/>
                <w:bCs/>
              </w:rPr>
            </w:pPr>
            <w:r w:rsidRPr="00FB0A6C">
              <w:rPr>
                <w:b/>
                <w:bCs/>
              </w:rPr>
              <w:t>Рефлексия</w:t>
            </w:r>
          </w:p>
        </w:tc>
        <w:tc>
          <w:tcPr>
            <w:tcW w:w="1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9AC" w:rsidRPr="00FB0A6C" w:rsidRDefault="00A909AC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- Мы сегодня начали урок с рисования облака, завершаем также облаком, только из слов.</w:t>
            </w:r>
          </w:p>
          <w:p w:rsidR="00FC25DD" w:rsidRPr="00FB0A6C" w:rsidRDefault="00A909AC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 xml:space="preserve"> На уроке мы познакомились с одной из легенд об истории возникновения игры в шахматы. Дома с родителями </w:t>
            </w:r>
            <w:r w:rsidR="00804144" w:rsidRPr="00FB0A6C">
              <w:rPr>
                <w:rFonts w:ascii="Times New Roman" w:hAnsi="Times New Roman"/>
                <w:sz w:val="24"/>
                <w:szCs w:val="24"/>
              </w:rPr>
              <w:t xml:space="preserve"> в Интернете </w:t>
            </w:r>
            <w:r w:rsidRPr="00FB0A6C">
              <w:rPr>
                <w:rFonts w:ascii="Times New Roman" w:hAnsi="Times New Roman"/>
                <w:sz w:val="24"/>
                <w:szCs w:val="24"/>
              </w:rPr>
              <w:t>вы можете прочитать  другие легенды, а потом  расскаж</w:t>
            </w:r>
            <w:r w:rsidR="00804144" w:rsidRPr="00FB0A6C">
              <w:rPr>
                <w:rFonts w:ascii="Times New Roman" w:hAnsi="Times New Roman"/>
                <w:sz w:val="24"/>
                <w:szCs w:val="24"/>
              </w:rPr>
              <w:t xml:space="preserve">ете нам в классе. </w:t>
            </w:r>
          </w:p>
          <w:p w:rsidR="00A909AC" w:rsidRPr="00FB0A6C" w:rsidRDefault="00804144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(ссылка для чтения</w:t>
            </w:r>
            <w:r w:rsidR="00FC25DD" w:rsidRPr="00FB0A6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B0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7" w:history="1">
              <w:r w:rsidRPr="00FB0A6C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https://chess-boom.online/legendy-o-shaxmat/</w:t>
              </w:r>
            </w:hyperlink>
            <w:proofErr w:type="gramStart"/>
            <w:r w:rsidRPr="00FB0A6C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FC25DD" w:rsidRPr="00FB0A6C" w:rsidRDefault="00B01FA4" w:rsidP="00FC25DD">
            <w:pPr>
              <w:pStyle w:val="a7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</w:rPr>
            </w:pPr>
            <w:r>
              <w:rPr>
                <w:color w:val="111111"/>
              </w:rPr>
              <w:t xml:space="preserve">-- </w:t>
            </w:r>
            <w:r w:rsidR="00FC25DD" w:rsidRPr="00FB0A6C">
              <w:rPr>
                <w:color w:val="111111"/>
              </w:rPr>
              <w:t>Сожмите правую руку в кулачок. Теперь, если вы согласны с моим утверждением,  разгибаете  один пальчик, второй  и т.д.</w:t>
            </w:r>
          </w:p>
          <w:p w:rsidR="00804144" w:rsidRPr="00FB0A6C" w:rsidRDefault="00FC25DD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1. Об одном</w:t>
            </w:r>
            <w:r w:rsidR="00755002">
              <w:rPr>
                <w:rFonts w:ascii="Times New Roman" w:hAnsi="Times New Roman"/>
                <w:sz w:val="24"/>
                <w:szCs w:val="24"/>
              </w:rPr>
              <w:t xml:space="preserve"> и том же можно рассказать по - </w:t>
            </w:r>
            <w:proofErr w:type="gramStart"/>
            <w:r w:rsidRPr="00FB0A6C">
              <w:rPr>
                <w:rFonts w:ascii="Times New Roman" w:hAnsi="Times New Roman"/>
                <w:sz w:val="24"/>
                <w:szCs w:val="24"/>
              </w:rPr>
              <w:t>разному</w:t>
            </w:r>
            <w:proofErr w:type="gramEnd"/>
            <w:r w:rsidRPr="00FB0A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25DD" w:rsidRPr="00FB0A6C" w:rsidRDefault="00FC25DD" w:rsidP="00FC25DD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FB0A6C">
              <w:t>2</w:t>
            </w:r>
            <w:r w:rsidRPr="00755002">
              <w:t>.</w:t>
            </w:r>
            <w:r w:rsidRPr="00755002">
              <w:rPr>
                <w:i/>
                <w:color w:val="000000"/>
              </w:rPr>
              <w:t xml:space="preserve"> </w:t>
            </w:r>
            <w:r w:rsidRPr="00755002">
              <w:rPr>
                <w:color w:val="000000"/>
              </w:rPr>
              <w:t>Художник</w:t>
            </w:r>
            <w:r w:rsidRPr="00FB0A6C">
              <w:rPr>
                <w:b/>
                <w:color w:val="000000"/>
              </w:rPr>
              <w:t xml:space="preserve"> </w:t>
            </w:r>
            <w:r w:rsidRPr="00FB0A6C">
              <w:rPr>
                <w:color w:val="000000"/>
              </w:rPr>
              <w:t>пишет красками и может рассказать тебе о красоте мира и человека.</w:t>
            </w:r>
          </w:p>
          <w:p w:rsidR="00755002" w:rsidRDefault="00755002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C25DD" w:rsidRPr="00FB0A6C" w:rsidRDefault="00FC25DD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3. Ценность игры в шахматы в ее мудрости.</w:t>
            </w:r>
          </w:p>
          <w:p w:rsidR="00FC25DD" w:rsidRPr="00FB0A6C" w:rsidRDefault="00FC25DD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4. Нужно всегда тщательно обдумывать все свои шаги.</w:t>
            </w:r>
          </w:p>
          <w:p w:rsidR="00FC25DD" w:rsidRPr="00FB0A6C" w:rsidRDefault="00FC25DD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>5.Мы активно работали на уроке и узнали много интересного.</w:t>
            </w:r>
          </w:p>
          <w:p w:rsidR="00FC25DD" w:rsidRDefault="00B01FA4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пальчики  открыты? Тогда аплодисментами поблагодарим друг друга за урок.</w:t>
            </w:r>
          </w:p>
          <w:p w:rsidR="00755002" w:rsidRDefault="00755002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сейчас вы можете завершить партию.  </w:t>
            </w:r>
          </w:p>
          <w:p w:rsidR="00755002" w:rsidRPr="00FB0A6C" w:rsidRDefault="00755002" w:rsidP="00A909AC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на уроке, я думаю, все оказались в выигрыше, потому что приобрели новые знания.</w:t>
            </w:r>
          </w:p>
          <w:p w:rsidR="00A909AC" w:rsidRPr="00FB0A6C" w:rsidRDefault="00A909AC" w:rsidP="00D855A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FC25DD" w:rsidRPr="00FB0A6C" w:rsidTr="00280A2D">
        <w:trPr>
          <w:trHeight w:val="15"/>
          <w:jc w:val="center"/>
        </w:trPr>
        <w:tc>
          <w:tcPr>
            <w:tcW w:w="3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5DD" w:rsidRPr="00FB0A6C" w:rsidRDefault="00FC25DD" w:rsidP="00FC25DD">
            <w:pPr>
              <w:pStyle w:val="ParagraphStyle"/>
              <w:spacing w:before="60"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0A6C">
              <w:rPr>
                <w:rFonts w:ascii="Times New Roman" w:hAnsi="Times New Roman" w:cs="Times New Roman"/>
                <w:b/>
                <w:bCs/>
                <w:color w:val="000000"/>
              </w:rPr>
              <w:t>Внеурочная деятельность.</w:t>
            </w:r>
          </w:p>
          <w:p w:rsidR="00FC25DD" w:rsidRPr="00FB0A6C" w:rsidRDefault="00FC25DD" w:rsidP="00D855A4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/>
              <w:rPr>
                <w:b/>
                <w:bCs/>
              </w:rPr>
            </w:pPr>
          </w:p>
        </w:tc>
        <w:tc>
          <w:tcPr>
            <w:tcW w:w="1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5DD" w:rsidRPr="00FB0A6C" w:rsidRDefault="00FC25DD" w:rsidP="00FC25DD">
            <w:pPr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</w:rPr>
            </w:pPr>
            <w:r w:rsidRPr="00FB0A6C">
              <w:rPr>
                <w:rFonts w:ascii="Times New Roman" w:hAnsi="Times New Roman"/>
                <w:sz w:val="24"/>
                <w:szCs w:val="24"/>
              </w:rPr>
              <w:t xml:space="preserve">Просмотр мультфильма </w:t>
            </w:r>
            <w:r w:rsidR="00FB0A6C" w:rsidRPr="00FB0A6C">
              <w:rPr>
                <w:rFonts w:ascii="Times New Roman" w:hAnsi="Times New Roman"/>
                <w:sz w:val="24"/>
                <w:szCs w:val="24"/>
              </w:rPr>
              <w:t>« Легенда о возникновении  шахмат»</w:t>
            </w:r>
          </w:p>
        </w:tc>
      </w:tr>
    </w:tbl>
    <w:p w:rsidR="003466C5" w:rsidRPr="00FB0A6C" w:rsidRDefault="008F6145" w:rsidP="00755002">
      <w:pPr>
        <w:pStyle w:val="ParagraphStyle"/>
        <w:spacing w:after="60" w:line="252" w:lineRule="auto"/>
        <w:jc w:val="right"/>
        <w:rPr>
          <w:rFonts w:ascii="Times New Roman" w:hAnsi="Times New Roman"/>
        </w:rPr>
      </w:pPr>
      <w:r w:rsidRPr="00FB0A6C">
        <w:rPr>
          <w:rFonts w:ascii="Times New Roman" w:hAnsi="Times New Roman" w:cs="Times New Roman"/>
          <w:b/>
          <w:bCs/>
          <w:spacing w:val="45"/>
        </w:rPr>
        <w:t xml:space="preserve"> </w:t>
      </w:r>
      <w:r w:rsidR="003466C5" w:rsidRPr="00FB0A6C">
        <w:rPr>
          <w:rFonts w:ascii="Times New Roman" w:hAnsi="Times New Roman" w:cs="Times New Roman"/>
          <w:b/>
          <w:bCs/>
          <w:spacing w:val="45"/>
        </w:rPr>
        <w:br w:type="page"/>
      </w:r>
      <w:r w:rsidR="00755002" w:rsidRPr="00FB0A6C">
        <w:rPr>
          <w:rFonts w:ascii="Times New Roman" w:hAnsi="Times New Roman"/>
        </w:rPr>
        <w:lastRenderedPageBreak/>
        <w:t xml:space="preserve"> </w:t>
      </w:r>
    </w:p>
    <w:p w:rsidR="005F0C4C" w:rsidRPr="00FB0A6C" w:rsidRDefault="005F0C4C">
      <w:pPr>
        <w:rPr>
          <w:rFonts w:ascii="Times New Roman" w:hAnsi="Times New Roman"/>
          <w:sz w:val="24"/>
          <w:szCs w:val="24"/>
        </w:rPr>
      </w:pPr>
    </w:p>
    <w:sectPr w:rsidR="005F0C4C" w:rsidRPr="00FB0A6C" w:rsidSect="008F6145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2160E"/>
    <w:multiLevelType w:val="multilevel"/>
    <w:tmpl w:val="745204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6B"/>
    <w:rsid w:val="00020E32"/>
    <w:rsid w:val="0004105F"/>
    <w:rsid w:val="00041149"/>
    <w:rsid w:val="00043615"/>
    <w:rsid w:val="00062CFD"/>
    <w:rsid w:val="000F2F50"/>
    <w:rsid w:val="001D4C05"/>
    <w:rsid w:val="001F180E"/>
    <w:rsid w:val="002137E2"/>
    <w:rsid w:val="00255A9C"/>
    <w:rsid w:val="00280A2D"/>
    <w:rsid w:val="003466C5"/>
    <w:rsid w:val="00362284"/>
    <w:rsid w:val="00371E24"/>
    <w:rsid w:val="003C256B"/>
    <w:rsid w:val="003F52BB"/>
    <w:rsid w:val="004B4EFD"/>
    <w:rsid w:val="004F505C"/>
    <w:rsid w:val="00503932"/>
    <w:rsid w:val="005F0C4C"/>
    <w:rsid w:val="006143F4"/>
    <w:rsid w:val="00616C98"/>
    <w:rsid w:val="00622F96"/>
    <w:rsid w:val="006736FF"/>
    <w:rsid w:val="006F1A58"/>
    <w:rsid w:val="00755002"/>
    <w:rsid w:val="007D33C0"/>
    <w:rsid w:val="007F489E"/>
    <w:rsid w:val="00802801"/>
    <w:rsid w:val="00804144"/>
    <w:rsid w:val="00852962"/>
    <w:rsid w:val="008A6A44"/>
    <w:rsid w:val="008F6145"/>
    <w:rsid w:val="00907479"/>
    <w:rsid w:val="00933A71"/>
    <w:rsid w:val="00A048F7"/>
    <w:rsid w:val="00A7342B"/>
    <w:rsid w:val="00A76DB6"/>
    <w:rsid w:val="00A909AC"/>
    <w:rsid w:val="00AA51A6"/>
    <w:rsid w:val="00AB6220"/>
    <w:rsid w:val="00B01FA4"/>
    <w:rsid w:val="00BC2131"/>
    <w:rsid w:val="00C1235B"/>
    <w:rsid w:val="00C17CFF"/>
    <w:rsid w:val="00D218EF"/>
    <w:rsid w:val="00D57599"/>
    <w:rsid w:val="00D855A4"/>
    <w:rsid w:val="00D94316"/>
    <w:rsid w:val="00E405BA"/>
    <w:rsid w:val="00E56D14"/>
    <w:rsid w:val="00ED7144"/>
    <w:rsid w:val="00EE3419"/>
    <w:rsid w:val="00FB0A6C"/>
    <w:rsid w:val="00FB4079"/>
    <w:rsid w:val="00FC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0747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074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link w:val="a6"/>
    <w:uiPriority w:val="1"/>
    <w:qFormat/>
    <w:rsid w:val="0090747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907479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uiPriority w:val="99"/>
    <w:rsid w:val="00907479"/>
  </w:style>
  <w:style w:type="paragraph" w:customStyle="1" w:styleId="ParagraphStyle">
    <w:name w:val="Paragraph Style"/>
    <w:rsid w:val="003466C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Normal (Web)"/>
    <w:basedOn w:val="a"/>
    <w:uiPriority w:val="99"/>
    <w:unhideWhenUsed/>
    <w:rsid w:val="004F5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855A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55A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D71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D7144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ED7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8041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0747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074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link w:val="a6"/>
    <w:uiPriority w:val="1"/>
    <w:qFormat/>
    <w:rsid w:val="0090747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907479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uiPriority w:val="99"/>
    <w:rsid w:val="00907479"/>
  </w:style>
  <w:style w:type="paragraph" w:customStyle="1" w:styleId="ParagraphStyle">
    <w:name w:val="Paragraph Style"/>
    <w:rsid w:val="003466C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Normal (Web)"/>
    <w:basedOn w:val="a"/>
    <w:uiPriority w:val="99"/>
    <w:unhideWhenUsed/>
    <w:rsid w:val="004F5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855A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55A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D71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D7144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ED7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8041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chess-boom.online/legendy-o-shaxmat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9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2022-03-16T14:20:00Z</dcterms:created>
  <dcterms:modified xsi:type="dcterms:W3CDTF">2022-03-22T16:15:00Z</dcterms:modified>
</cp:coreProperties>
</file>